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EC" w:rsidRPr="00D7716E" w:rsidRDefault="00E354EC" w:rsidP="00E354EC">
      <w:pPr>
        <w:rPr>
          <w:rFonts w:ascii="AR P丸ゴシック体E" w:eastAsia="AR P丸ゴシック体E" w:hAnsi="AR P丸ゴシック体E"/>
          <w:color w:val="FF0000"/>
          <w:sz w:val="48"/>
          <w:szCs w:val="48"/>
        </w:rPr>
      </w:pPr>
      <w:r w:rsidRPr="00D7716E">
        <w:rPr>
          <w:rFonts w:ascii="AR P丸ゴシック体E" w:eastAsia="AR P丸ゴシック体E" w:hAnsi="AR P丸ゴシック体E" w:hint="eastAsia"/>
          <w:color w:val="FF0000"/>
          <w:sz w:val="48"/>
          <w:szCs w:val="48"/>
        </w:rPr>
        <w:t>運営協力</w:t>
      </w:r>
      <w:r w:rsidR="00D2676E" w:rsidRPr="00D7716E">
        <w:rPr>
          <w:rFonts w:ascii="AR P丸ゴシック体E" w:eastAsia="AR P丸ゴシック体E" w:hAnsi="AR P丸ゴシック体E" w:hint="eastAsia"/>
          <w:color w:val="FF0000"/>
          <w:sz w:val="48"/>
          <w:szCs w:val="48"/>
        </w:rPr>
        <w:t>員</w:t>
      </w:r>
      <w:r w:rsidR="00A47C93" w:rsidRPr="00D7716E">
        <w:rPr>
          <w:rFonts w:ascii="AR P丸ゴシック体E" w:eastAsia="AR P丸ゴシック体E" w:hAnsi="AR P丸ゴシック体E" w:hint="eastAsia"/>
          <w:color w:val="FF0000"/>
          <w:sz w:val="48"/>
          <w:szCs w:val="48"/>
        </w:rPr>
        <w:t>Ａ</w:t>
      </w:r>
      <w:r w:rsidR="00981897" w:rsidRPr="00D7716E">
        <w:rPr>
          <w:rFonts w:ascii="AR P丸ゴシック体E" w:eastAsia="AR P丸ゴシック体E" w:hAnsi="AR P丸ゴシック体E" w:hint="eastAsia"/>
          <w:color w:val="FF0000"/>
          <w:sz w:val="48"/>
          <w:szCs w:val="48"/>
        </w:rPr>
        <w:t>＜電光掲示板・音響係＞</w:t>
      </w:r>
    </w:p>
    <w:p w:rsidR="00981897" w:rsidRDefault="00981897" w:rsidP="00E331B6">
      <w:pPr>
        <w:jc w:val="left"/>
        <w:rPr>
          <w:rFonts w:ascii="AR P丸ゴシック体E" w:eastAsia="AR P丸ゴシック体E" w:hAnsi="AR P丸ゴシック体E"/>
          <w:sz w:val="28"/>
          <w:szCs w:val="28"/>
        </w:rPr>
      </w:pPr>
    </w:p>
    <w:p w:rsidR="00E331B6" w:rsidRPr="00490AA0" w:rsidRDefault="00E331B6" w:rsidP="00E331B6">
      <w:pPr>
        <w:jc w:val="left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①</w:t>
      </w:r>
      <w:r w:rsidRPr="00490AA0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Pr="001872F4">
        <w:rPr>
          <w:rFonts w:ascii="AR P丸ゴシック体E" w:eastAsia="AR P丸ゴシック体E" w:hAnsi="AR P丸ゴシック体E" w:hint="eastAsia"/>
          <w:sz w:val="28"/>
          <w:szCs w:val="28"/>
          <w:u w:val="single"/>
        </w:rPr>
        <w:t>シートノック時に、両チームの校歌CDを流して下さい。</w:t>
      </w:r>
    </w:p>
    <w:p w:rsidR="00E331B6" w:rsidRDefault="00E331B6" w:rsidP="00E331B6">
      <w:pPr>
        <w:rPr>
          <w:rFonts w:ascii="AR P丸ゴシック体E" w:eastAsia="AR P丸ゴシック体E" w:hAnsi="AR P丸ゴシック体E"/>
          <w:sz w:val="28"/>
          <w:szCs w:val="28"/>
        </w:rPr>
      </w:pPr>
      <w:r w:rsidRPr="00490AA0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※ＣＤは放送席にあります。</w:t>
      </w:r>
    </w:p>
    <w:p w:rsidR="00E331B6" w:rsidRPr="00490AA0" w:rsidRDefault="00E331B6" w:rsidP="00E331B6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②　</w:t>
      </w:r>
      <w:r w:rsidRPr="00490AA0">
        <w:rPr>
          <w:rFonts w:ascii="AR P丸ゴシック体E" w:eastAsia="AR P丸ゴシック体E" w:hAnsi="AR P丸ゴシック体E" w:hint="eastAsia"/>
          <w:sz w:val="28"/>
          <w:szCs w:val="28"/>
        </w:rPr>
        <w:t>ＢＳＯ</w:t>
      </w:r>
      <w:r w:rsidR="00817707">
        <w:rPr>
          <w:rFonts w:ascii="AR P丸ゴシック体E" w:eastAsia="AR P丸ゴシック体E" w:hAnsi="AR P丸ゴシック体E" w:hint="eastAsia"/>
          <w:sz w:val="28"/>
          <w:szCs w:val="28"/>
        </w:rPr>
        <w:t>・得点・選手名入力の</w:t>
      </w:r>
      <w:r w:rsidRPr="00490AA0">
        <w:rPr>
          <w:rFonts w:ascii="AR P丸ゴシック体E" w:eastAsia="AR P丸ゴシック体E" w:hAnsi="AR P丸ゴシック体E" w:hint="eastAsia"/>
          <w:sz w:val="28"/>
          <w:szCs w:val="28"/>
        </w:rPr>
        <w:t>電光掲示板の操作をお願いします。</w:t>
      </w:r>
    </w:p>
    <w:p w:rsidR="00E331B6" w:rsidRDefault="00E331B6" w:rsidP="00E331B6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③</w:t>
      </w:r>
      <w:r w:rsidRPr="00490AA0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試合終了後、</w:t>
      </w:r>
      <w:r w:rsidRPr="001872F4">
        <w:rPr>
          <w:rFonts w:ascii="AR P丸ゴシック体E" w:eastAsia="AR P丸ゴシック体E" w:hAnsi="AR P丸ゴシック体E" w:hint="eastAsia"/>
          <w:sz w:val="28"/>
          <w:szCs w:val="28"/>
          <w:u w:val="single"/>
        </w:rPr>
        <w:t>勝利チームの校歌CDを流してください。</w:t>
      </w:r>
      <w:r w:rsidRPr="00490AA0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</w:p>
    <w:p w:rsidR="00981897" w:rsidRDefault="00D7716E" w:rsidP="00E331B6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④　校歌ＣＤは秋田県高野連からの借用品です。</w:t>
      </w:r>
    </w:p>
    <w:p w:rsidR="00D7716E" w:rsidRPr="001553D0" w:rsidRDefault="00D7716E" w:rsidP="00E331B6">
      <w:pPr>
        <w:rPr>
          <w:rFonts w:ascii="AR P丸ゴシック体E" w:eastAsia="AR P丸ゴシック体E" w:hAnsi="AR P丸ゴシック体E" w:hint="eastAsia"/>
          <w:sz w:val="28"/>
          <w:szCs w:val="28"/>
        </w:rPr>
      </w:pPr>
      <w:r>
        <w:rPr>
          <w:rFonts w:ascii="AR P丸ゴシック体E" w:eastAsia="AR P丸ゴシック体E" w:hAnsi="AR P丸ゴシック体E"/>
          <w:sz w:val="28"/>
          <w:szCs w:val="28"/>
        </w:rPr>
        <w:t xml:space="preserve">　　取扱いに注意し、紛失、破損に注意してください。</w:t>
      </w:r>
    </w:p>
    <w:p w:rsidR="001553D0" w:rsidRDefault="001553D0" w:rsidP="00E331B6">
      <w:pPr>
        <w:rPr>
          <w:rFonts w:ascii="AR P丸ゴシック体E" w:eastAsia="AR P丸ゴシック体E" w:hAnsi="AR P丸ゴシック体E"/>
          <w:sz w:val="40"/>
          <w:szCs w:val="40"/>
        </w:rPr>
      </w:pPr>
    </w:p>
    <w:p w:rsidR="001553D0" w:rsidRDefault="001553D0" w:rsidP="00E331B6">
      <w:pPr>
        <w:rPr>
          <w:rFonts w:ascii="AR P丸ゴシック体E" w:eastAsia="AR P丸ゴシック体E" w:hAnsi="AR P丸ゴシック体E"/>
          <w:sz w:val="40"/>
          <w:szCs w:val="40"/>
        </w:rPr>
      </w:pPr>
    </w:p>
    <w:p w:rsidR="00981897" w:rsidRPr="00D7716E" w:rsidRDefault="00981897" w:rsidP="00E331B6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  <w:r w:rsidRPr="00D7716E">
        <w:rPr>
          <w:rFonts w:ascii="AR P丸ゴシック体E" w:eastAsia="AR P丸ゴシック体E" w:hAnsi="AR P丸ゴシック体E"/>
          <w:color w:val="0070C0"/>
          <w:sz w:val="40"/>
          <w:szCs w:val="40"/>
        </w:rPr>
        <w:t>注意事項</w:t>
      </w:r>
    </w:p>
    <w:p w:rsidR="00981897" w:rsidRDefault="00981897" w:rsidP="00981897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/>
          <w:sz w:val="28"/>
          <w:szCs w:val="28"/>
        </w:rPr>
        <w:t>※選手交代は、審判</w:t>
      </w:r>
      <w:r w:rsidR="00E016EE">
        <w:rPr>
          <w:rFonts w:ascii="AR P丸ゴシック体E" w:eastAsia="AR P丸ゴシック体E" w:hAnsi="AR P丸ゴシック体E"/>
          <w:sz w:val="28"/>
          <w:szCs w:val="28"/>
        </w:rPr>
        <w:t>員</w:t>
      </w:r>
      <w:r>
        <w:rPr>
          <w:rFonts w:ascii="AR P丸ゴシック体E" w:eastAsia="AR P丸ゴシック体E" w:hAnsi="AR P丸ゴシック体E"/>
          <w:sz w:val="28"/>
          <w:szCs w:val="28"/>
        </w:rPr>
        <w:t>を介さず直接放送席に伝えにきます。</w:t>
      </w:r>
    </w:p>
    <w:p w:rsidR="00981897" w:rsidRPr="00981897" w:rsidRDefault="00981897" w:rsidP="00981897">
      <w:pPr>
        <w:rPr>
          <w:rFonts w:ascii="AR P丸ゴシック体E" w:eastAsia="AR P丸ゴシック体E" w:hAnsi="AR P丸ゴシック体E"/>
          <w:sz w:val="28"/>
          <w:szCs w:val="28"/>
        </w:rPr>
      </w:pPr>
    </w:p>
    <w:p w:rsidR="00981897" w:rsidRDefault="00981897" w:rsidP="00E331B6">
      <w:pPr>
        <w:rPr>
          <w:rFonts w:ascii="AR P丸ゴシック体E" w:eastAsia="AR P丸ゴシック体E" w:hAnsi="AR P丸ゴシック体E"/>
          <w:sz w:val="40"/>
          <w:szCs w:val="40"/>
        </w:rPr>
      </w:pPr>
    </w:p>
    <w:p w:rsidR="00981897" w:rsidRDefault="00981897" w:rsidP="00E331B6">
      <w:pPr>
        <w:rPr>
          <w:rFonts w:ascii="AR P丸ゴシック体E" w:eastAsia="AR P丸ゴシック体E" w:hAnsi="AR P丸ゴシック体E"/>
          <w:sz w:val="40"/>
          <w:szCs w:val="40"/>
        </w:rPr>
      </w:pPr>
    </w:p>
    <w:p w:rsidR="00981897" w:rsidRDefault="00981897" w:rsidP="00E331B6">
      <w:pPr>
        <w:rPr>
          <w:rFonts w:ascii="AR P丸ゴシック体E" w:eastAsia="AR P丸ゴシック体E" w:hAnsi="AR P丸ゴシック体E"/>
          <w:sz w:val="40"/>
          <w:szCs w:val="40"/>
        </w:rPr>
      </w:pPr>
    </w:p>
    <w:p w:rsidR="00981897" w:rsidRDefault="00981897" w:rsidP="00E331B6">
      <w:pPr>
        <w:rPr>
          <w:rFonts w:ascii="AR P丸ゴシック体E" w:eastAsia="AR P丸ゴシック体E" w:hAnsi="AR P丸ゴシック体E" w:hint="eastAsia"/>
          <w:sz w:val="40"/>
          <w:szCs w:val="40"/>
        </w:rPr>
      </w:pPr>
    </w:p>
    <w:p w:rsidR="00981897" w:rsidRDefault="00981897" w:rsidP="00E331B6">
      <w:pPr>
        <w:rPr>
          <w:rFonts w:ascii="AR P丸ゴシック体E" w:eastAsia="AR P丸ゴシック体E" w:hAnsi="AR P丸ゴシック体E"/>
          <w:sz w:val="40"/>
          <w:szCs w:val="40"/>
        </w:rPr>
      </w:pPr>
    </w:p>
    <w:p w:rsidR="00D7716E" w:rsidRDefault="00981897" w:rsidP="00E331B6">
      <w:pPr>
        <w:rPr>
          <w:rFonts w:ascii="AR P丸ゴシック体E" w:eastAsia="AR P丸ゴシック体E" w:hAnsi="AR P丸ゴシック体E"/>
          <w:color w:val="FF0000"/>
          <w:sz w:val="48"/>
          <w:szCs w:val="48"/>
        </w:rPr>
      </w:pPr>
      <w:r w:rsidRPr="00D7716E">
        <w:rPr>
          <w:rFonts w:ascii="AR P丸ゴシック体E" w:eastAsia="AR P丸ゴシック体E" w:hAnsi="AR P丸ゴシック体E" w:hint="eastAsia"/>
          <w:color w:val="FF0000"/>
          <w:sz w:val="48"/>
          <w:szCs w:val="48"/>
        </w:rPr>
        <w:lastRenderedPageBreak/>
        <w:t>運営協力員</w:t>
      </w:r>
      <w:r w:rsidR="00A47C93" w:rsidRPr="00D7716E">
        <w:rPr>
          <w:rFonts w:ascii="AR P丸ゴシック体E" w:eastAsia="AR P丸ゴシック体E" w:hAnsi="AR P丸ゴシック体E" w:hint="eastAsia"/>
          <w:color w:val="FF0000"/>
          <w:sz w:val="48"/>
          <w:szCs w:val="48"/>
        </w:rPr>
        <w:t>Ｂ</w:t>
      </w:r>
    </w:p>
    <w:p w:rsidR="00E331B6" w:rsidRPr="00D7716E" w:rsidRDefault="00981897" w:rsidP="00E331B6">
      <w:pPr>
        <w:rPr>
          <w:rFonts w:ascii="AR P丸ゴシック体E" w:eastAsia="AR P丸ゴシック体E" w:hAnsi="AR P丸ゴシック体E"/>
          <w:sz w:val="48"/>
          <w:szCs w:val="48"/>
        </w:rPr>
      </w:pPr>
      <w:r w:rsidRPr="00D7716E">
        <w:rPr>
          <w:rFonts w:ascii="AR P丸ゴシック体E" w:eastAsia="AR P丸ゴシック体E" w:hAnsi="AR P丸ゴシック体E"/>
          <w:color w:val="FF0000"/>
          <w:sz w:val="48"/>
          <w:szCs w:val="48"/>
        </w:rPr>
        <w:t>＜時間計測・審判員対応</w:t>
      </w:r>
      <w:r w:rsidR="00E331B6" w:rsidRPr="00D7716E">
        <w:rPr>
          <w:rFonts w:ascii="AR P丸ゴシック体E" w:eastAsia="AR P丸ゴシック体E" w:hAnsi="AR P丸ゴシック体E"/>
          <w:color w:val="FF0000"/>
          <w:sz w:val="48"/>
          <w:szCs w:val="48"/>
        </w:rPr>
        <w:t>係＞</w:t>
      </w:r>
    </w:p>
    <w:p w:rsidR="00E354EC" w:rsidRPr="0056229F" w:rsidRDefault="004A2A64" w:rsidP="0056229F">
      <w:pPr>
        <w:ind w:firstLineChars="200" w:firstLine="560"/>
        <w:rPr>
          <w:rFonts w:ascii="AR P丸ゴシック体E" w:eastAsia="AR P丸ゴシック体E" w:hAnsi="AR P丸ゴシック体E"/>
          <w:sz w:val="28"/>
          <w:szCs w:val="28"/>
        </w:rPr>
      </w:pPr>
      <w:r w:rsidRPr="00E331B6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</w:p>
    <w:p w:rsidR="00E354EC" w:rsidRPr="00490AA0" w:rsidRDefault="00981897" w:rsidP="00E354EC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①</w:t>
      </w:r>
      <w:r w:rsidR="00E331B6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E354EC" w:rsidRPr="00490AA0">
        <w:rPr>
          <w:rFonts w:ascii="AR P丸ゴシック体E" w:eastAsia="AR P丸ゴシック体E" w:hAnsi="AR P丸ゴシック体E" w:hint="eastAsia"/>
          <w:sz w:val="28"/>
          <w:szCs w:val="28"/>
        </w:rPr>
        <w:t>試合開始からの時間を計測し、放送席へ以下を伝達してください。</w:t>
      </w:r>
    </w:p>
    <w:p w:rsidR="00E354EC" w:rsidRPr="00490AA0" w:rsidRDefault="00E354EC" w:rsidP="00997B33">
      <w:pPr>
        <w:ind w:left="840" w:hangingChars="300" w:hanging="840"/>
        <w:rPr>
          <w:rFonts w:ascii="AR P丸ゴシック体E" w:eastAsia="AR P丸ゴシック体E" w:hAnsi="AR P丸ゴシック体E"/>
          <w:sz w:val="28"/>
          <w:szCs w:val="28"/>
        </w:rPr>
      </w:pPr>
      <w:r w:rsidRPr="00490AA0">
        <w:rPr>
          <w:rFonts w:ascii="AR P丸ゴシック体E" w:eastAsia="AR P丸ゴシック体E" w:hAnsi="AR P丸ゴシック体E" w:hint="eastAsia"/>
          <w:sz w:val="28"/>
          <w:szCs w:val="28"/>
        </w:rPr>
        <w:t xml:space="preserve">　（ア）３回終了後、もしくは試合開始から</w:t>
      </w:r>
      <w:r w:rsidRPr="00490AA0">
        <w:rPr>
          <w:rFonts w:ascii="AR P丸ゴシック体E" w:eastAsia="AR P丸ゴシック体E" w:hAnsi="AR P丸ゴシック体E" w:hint="eastAsia"/>
          <w:sz w:val="28"/>
          <w:szCs w:val="28"/>
          <w:u w:val="single"/>
        </w:rPr>
        <w:t>３５分経過で次イニングが３４歳以下の選手の最終回</w:t>
      </w:r>
      <w:r w:rsidRPr="00490AA0">
        <w:rPr>
          <w:rFonts w:ascii="AR P丸ゴシック体E" w:eastAsia="AR P丸ゴシック体E" w:hAnsi="AR P丸ゴシック体E" w:hint="eastAsia"/>
          <w:sz w:val="28"/>
          <w:szCs w:val="28"/>
        </w:rPr>
        <w:t>であることのアナウンス依頼。</w:t>
      </w:r>
    </w:p>
    <w:p w:rsidR="00E354EC" w:rsidRPr="00490AA0" w:rsidRDefault="00E354EC" w:rsidP="00997B33">
      <w:pPr>
        <w:rPr>
          <w:rFonts w:ascii="AR P丸ゴシック体E" w:eastAsia="AR P丸ゴシック体E" w:hAnsi="AR P丸ゴシック体E"/>
          <w:sz w:val="28"/>
          <w:szCs w:val="28"/>
        </w:rPr>
      </w:pPr>
      <w:r w:rsidRPr="00490AA0">
        <w:rPr>
          <w:rFonts w:ascii="AR P丸ゴシック体E" w:eastAsia="AR P丸ゴシック体E" w:hAnsi="AR P丸ゴシック体E" w:hint="eastAsia"/>
          <w:sz w:val="28"/>
          <w:szCs w:val="28"/>
        </w:rPr>
        <w:t xml:space="preserve">　（イ）</w:t>
      </w:r>
      <w:r w:rsidRPr="00490AA0">
        <w:rPr>
          <w:rFonts w:ascii="AR P丸ゴシック体E" w:eastAsia="AR P丸ゴシック体E" w:hAnsi="AR P丸ゴシック体E" w:hint="eastAsia"/>
          <w:sz w:val="28"/>
          <w:szCs w:val="28"/>
          <w:u w:val="single"/>
        </w:rPr>
        <w:t>試合８０分経過で次イニングが最終回</w:t>
      </w:r>
      <w:r w:rsidRPr="00490AA0">
        <w:rPr>
          <w:rFonts w:ascii="AR P丸ゴシック体E" w:eastAsia="AR P丸ゴシック体E" w:hAnsi="AR P丸ゴシック体E" w:hint="eastAsia"/>
          <w:sz w:val="28"/>
          <w:szCs w:val="28"/>
        </w:rPr>
        <w:t>になるアナウンス依頼。</w:t>
      </w:r>
    </w:p>
    <w:p w:rsidR="00E016EE" w:rsidRDefault="00E016EE" w:rsidP="00E354EC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/>
          <w:sz w:val="28"/>
          <w:szCs w:val="28"/>
        </w:rPr>
        <w:t xml:space="preserve">　（ウ）次試合の４０分前に、次試合の代表者を本部席に呼び出しアナ</w:t>
      </w:r>
    </w:p>
    <w:p w:rsidR="00E016EE" w:rsidRDefault="00E016EE" w:rsidP="00E016EE">
      <w:pPr>
        <w:ind w:firstLineChars="300" w:firstLine="840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/>
          <w:sz w:val="28"/>
          <w:szCs w:val="28"/>
        </w:rPr>
        <w:t>ウンス依頼。</w:t>
      </w:r>
    </w:p>
    <w:p w:rsidR="00E354EC" w:rsidRDefault="00981897" w:rsidP="00E354EC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②</w:t>
      </w:r>
      <w:r w:rsidR="00430BA1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E016EE">
        <w:rPr>
          <w:rFonts w:ascii="AR P丸ゴシック体E" w:eastAsia="AR P丸ゴシック体E" w:hAnsi="AR P丸ゴシック体E" w:hint="eastAsia"/>
          <w:sz w:val="28"/>
          <w:szCs w:val="28"/>
        </w:rPr>
        <w:t>試合の合間に、</w:t>
      </w:r>
      <w:r w:rsidR="00430BA1">
        <w:rPr>
          <w:rFonts w:ascii="AR P丸ゴシック体E" w:eastAsia="AR P丸ゴシック体E" w:hAnsi="AR P丸ゴシック体E" w:hint="eastAsia"/>
          <w:sz w:val="28"/>
          <w:szCs w:val="28"/>
        </w:rPr>
        <w:t>審判員に給水をお願いします。</w:t>
      </w:r>
    </w:p>
    <w:p w:rsidR="00D7716E" w:rsidRDefault="00981897" w:rsidP="00E354EC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/>
          <w:sz w:val="28"/>
          <w:szCs w:val="28"/>
        </w:rPr>
        <w:t xml:space="preserve">　　※当日の天候や気温で</w:t>
      </w:r>
      <w:r w:rsidR="00E016EE">
        <w:rPr>
          <w:rFonts w:ascii="AR P丸ゴシック体E" w:eastAsia="AR P丸ゴシック体E" w:hAnsi="AR P丸ゴシック体E"/>
          <w:sz w:val="28"/>
          <w:szCs w:val="28"/>
        </w:rPr>
        <w:t>試合中の給水イニング</w:t>
      </w:r>
      <w:r w:rsidR="00D7716E">
        <w:rPr>
          <w:rFonts w:ascii="AR P丸ゴシック体E" w:eastAsia="AR P丸ゴシック体E" w:hAnsi="AR P丸ゴシック体E"/>
          <w:sz w:val="28"/>
          <w:szCs w:val="28"/>
        </w:rPr>
        <w:t>（通常は、３回・５回・</w:t>
      </w:r>
    </w:p>
    <w:p w:rsidR="00981897" w:rsidRDefault="00D7716E" w:rsidP="00D7716E">
      <w:pPr>
        <w:ind w:firstLineChars="300" w:firstLine="840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/>
          <w:sz w:val="28"/>
          <w:szCs w:val="28"/>
        </w:rPr>
        <w:t>７回）</w:t>
      </w:r>
      <w:r w:rsidR="00430BA1">
        <w:rPr>
          <w:rFonts w:ascii="AR P丸ゴシック体E" w:eastAsia="AR P丸ゴシック体E" w:hAnsi="AR P丸ゴシック体E"/>
          <w:sz w:val="28"/>
          <w:szCs w:val="28"/>
        </w:rPr>
        <w:t>を</w:t>
      </w:r>
      <w:r w:rsidR="00981897">
        <w:rPr>
          <w:rFonts w:ascii="AR P丸ゴシック体E" w:eastAsia="AR P丸ゴシック体E" w:hAnsi="AR P丸ゴシック体E"/>
          <w:sz w:val="28"/>
          <w:szCs w:val="28"/>
        </w:rPr>
        <w:t>確認してください。</w:t>
      </w:r>
    </w:p>
    <w:p w:rsidR="00430BA1" w:rsidRPr="00430BA1" w:rsidRDefault="00430BA1" w:rsidP="00E354EC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/>
          <w:sz w:val="28"/>
          <w:szCs w:val="28"/>
        </w:rPr>
        <w:t xml:space="preserve">　　※</w:t>
      </w:r>
      <w:r w:rsidR="00E016EE">
        <w:rPr>
          <w:rFonts w:ascii="AR P丸ゴシック体E" w:eastAsia="AR P丸ゴシック体E" w:hAnsi="AR P丸ゴシック体E"/>
          <w:sz w:val="28"/>
          <w:szCs w:val="28"/>
        </w:rPr>
        <w:t>審判控え室に、飲み物</w:t>
      </w:r>
      <w:r>
        <w:rPr>
          <w:rFonts w:ascii="AR P丸ゴシック体E" w:eastAsia="AR P丸ゴシック体E" w:hAnsi="AR P丸ゴシック体E"/>
          <w:sz w:val="28"/>
          <w:szCs w:val="28"/>
        </w:rPr>
        <w:t>と紙コップを置いてください。</w:t>
      </w:r>
    </w:p>
    <w:p w:rsidR="00430BA1" w:rsidRDefault="00430BA1" w:rsidP="00817707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③　審判員に来場する審判員数を確認し、昼食の弁当を渡して下さい。</w:t>
      </w:r>
    </w:p>
    <w:p w:rsidR="00430BA1" w:rsidRDefault="00430BA1" w:rsidP="00817707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/>
          <w:sz w:val="28"/>
          <w:szCs w:val="28"/>
        </w:rPr>
        <w:t xml:space="preserve">　　※審判控え室に置いてください。</w:t>
      </w:r>
    </w:p>
    <w:p w:rsidR="00A47C93" w:rsidRDefault="00A47C93" w:rsidP="00817707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④　大会１日目、最終日は運営員も少ないことから、運営員Ｃへの協力</w:t>
      </w:r>
    </w:p>
    <w:p w:rsidR="00A47C93" w:rsidRDefault="00A47C93" w:rsidP="00A47C93">
      <w:pPr>
        <w:ind w:firstLineChars="200" w:firstLine="560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もお願いします。</w:t>
      </w:r>
    </w:p>
    <w:p w:rsidR="00981897" w:rsidRPr="00817707" w:rsidRDefault="00A47C93" w:rsidP="00D7716E">
      <w:pPr>
        <w:ind w:firstLineChars="200" w:firstLine="560"/>
        <w:rPr>
          <w:rFonts w:ascii="AR P丸ゴシック体E" w:eastAsia="AR P丸ゴシック体E" w:hAnsi="AR P丸ゴシック体E" w:hint="eastAsia"/>
          <w:sz w:val="28"/>
          <w:szCs w:val="28"/>
        </w:rPr>
      </w:pPr>
      <w:r>
        <w:rPr>
          <w:rFonts w:ascii="AR P丸ゴシック体E" w:eastAsia="AR P丸ゴシック体E" w:hAnsi="AR P丸ゴシック体E"/>
          <w:sz w:val="28"/>
          <w:szCs w:val="28"/>
        </w:rPr>
        <w:t>※特に、スタンドのファウルボールの回収</w:t>
      </w:r>
      <w:bookmarkStart w:id="0" w:name="_GoBack"/>
      <w:bookmarkEnd w:id="0"/>
    </w:p>
    <w:p w:rsidR="00641C4B" w:rsidRPr="00D7716E" w:rsidRDefault="00641C4B" w:rsidP="00641C4B">
      <w:pPr>
        <w:rPr>
          <w:rFonts w:ascii="AR P丸ゴシック体E" w:eastAsia="AR P丸ゴシック体E" w:hAnsi="AR P丸ゴシック体E"/>
          <w:color w:val="FF0000"/>
          <w:sz w:val="48"/>
          <w:szCs w:val="48"/>
        </w:rPr>
      </w:pPr>
      <w:r w:rsidRPr="00D7716E">
        <w:rPr>
          <w:rFonts w:ascii="AR P丸ゴシック体E" w:eastAsia="AR P丸ゴシック体E" w:hAnsi="AR P丸ゴシック体E" w:hint="eastAsia"/>
          <w:color w:val="FF0000"/>
          <w:sz w:val="48"/>
          <w:szCs w:val="48"/>
        </w:rPr>
        <w:lastRenderedPageBreak/>
        <w:t>運営協力員</w:t>
      </w:r>
      <w:r w:rsidR="00A47C93" w:rsidRPr="00D7716E">
        <w:rPr>
          <w:rFonts w:ascii="AR P丸ゴシック体E" w:eastAsia="AR P丸ゴシック体E" w:hAnsi="AR P丸ゴシック体E" w:hint="eastAsia"/>
          <w:color w:val="FF0000"/>
          <w:sz w:val="48"/>
          <w:szCs w:val="48"/>
        </w:rPr>
        <w:t>Ｃ</w:t>
      </w:r>
      <w:r w:rsidRPr="00D7716E">
        <w:rPr>
          <w:rFonts w:ascii="AR P丸ゴシック体E" w:eastAsia="AR P丸ゴシック体E" w:hAnsi="AR P丸ゴシック体E"/>
          <w:color w:val="FF0000"/>
          <w:sz w:val="48"/>
          <w:szCs w:val="48"/>
        </w:rPr>
        <w:t>＜参加校対応・用具係＞</w:t>
      </w:r>
    </w:p>
    <w:p w:rsidR="00981897" w:rsidRPr="00641C4B" w:rsidRDefault="00981897" w:rsidP="00E354EC">
      <w:pPr>
        <w:rPr>
          <w:rFonts w:ascii="AR P丸ゴシック体E" w:eastAsia="AR P丸ゴシック体E" w:hAnsi="AR P丸ゴシック体E"/>
          <w:sz w:val="28"/>
          <w:szCs w:val="28"/>
        </w:rPr>
      </w:pPr>
    </w:p>
    <w:p w:rsidR="00282212" w:rsidRDefault="00641C4B" w:rsidP="00E354EC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①　</w:t>
      </w:r>
      <w:r w:rsidR="00430BA1">
        <w:rPr>
          <w:rFonts w:ascii="AR P丸ゴシック体E" w:eastAsia="AR P丸ゴシック体E" w:hAnsi="AR P丸ゴシック体E" w:hint="eastAsia"/>
          <w:sz w:val="28"/>
          <w:szCs w:val="28"/>
        </w:rPr>
        <w:t>試合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４０分前に</w:t>
      </w:r>
      <w:r w:rsidRPr="00E331B6">
        <w:rPr>
          <w:rFonts w:ascii="AR P丸ゴシック体E" w:eastAsia="AR P丸ゴシック体E" w:hAnsi="AR P丸ゴシック体E" w:hint="eastAsia"/>
          <w:sz w:val="28"/>
          <w:szCs w:val="28"/>
        </w:rPr>
        <w:t>本部席</w:t>
      </w:r>
      <w:r w:rsidR="00282212">
        <w:rPr>
          <w:rFonts w:ascii="AR P丸ゴシック体E" w:eastAsia="AR P丸ゴシック体E" w:hAnsi="AR P丸ゴシック体E" w:hint="eastAsia"/>
          <w:sz w:val="28"/>
          <w:szCs w:val="28"/>
        </w:rPr>
        <w:t>で両チームの代表者をから先発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メンバー表</w:t>
      </w:r>
    </w:p>
    <w:p w:rsidR="00641C4B" w:rsidRDefault="00641C4B" w:rsidP="00282212">
      <w:pPr>
        <w:ind w:firstLineChars="100" w:firstLine="280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（前半用・後半用の２通）を受理してください。</w:t>
      </w:r>
    </w:p>
    <w:p w:rsidR="00817707" w:rsidRDefault="00817707" w:rsidP="00E354EC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/>
          <w:sz w:val="28"/>
          <w:szCs w:val="28"/>
        </w:rPr>
        <w:t xml:space="preserve">　　→　受理したら放送席へ</w:t>
      </w:r>
    </w:p>
    <w:p w:rsidR="00BF0284" w:rsidRDefault="00537AD2" w:rsidP="00E354EC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②</w:t>
      </w:r>
      <w:r w:rsidR="00EB3544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D7716E">
        <w:rPr>
          <w:rFonts w:ascii="AR P丸ゴシック体E" w:eastAsia="AR P丸ゴシック体E" w:hAnsi="AR P丸ゴシック体E" w:hint="eastAsia"/>
          <w:sz w:val="28"/>
          <w:szCs w:val="28"/>
        </w:rPr>
        <w:t>上記確認後、</w:t>
      </w:r>
      <w:r w:rsidR="00EB3544">
        <w:rPr>
          <w:rFonts w:ascii="AR P丸ゴシック体E" w:eastAsia="AR P丸ゴシック体E" w:hAnsi="AR P丸ゴシック体E" w:hint="eastAsia"/>
          <w:sz w:val="28"/>
          <w:szCs w:val="28"/>
        </w:rPr>
        <w:t>先攻後攻を決めてください。</w:t>
      </w:r>
    </w:p>
    <w:p w:rsidR="00086B9A" w:rsidRDefault="00537AD2" w:rsidP="00E354EC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③</w:t>
      </w:r>
      <w:r w:rsidR="00EB3544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EB3544" w:rsidRPr="00D7716E">
        <w:rPr>
          <w:rFonts w:ascii="AR P丸ゴシック体E" w:eastAsia="AR P丸ゴシック体E" w:hAnsi="AR P丸ゴシック体E" w:hint="eastAsia"/>
          <w:color w:val="0070C0"/>
          <w:sz w:val="28"/>
          <w:szCs w:val="28"/>
        </w:rPr>
        <w:t>「</w:t>
      </w:r>
      <w:r w:rsidR="001F1013" w:rsidRPr="00D7716E">
        <w:rPr>
          <w:rFonts w:ascii="AR P丸ゴシック体E" w:eastAsia="AR P丸ゴシック体E" w:hAnsi="AR P丸ゴシック体E"/>
          <w:color w:val="0070C0"/>
          <w:sz w:val="28"/>
          <w:szCs w:val="28"/>
        </w:rPr>
        <w:t>各校への注意事項</w:t>
      </w:r>
      <w:r w:rsidR="00EB3544" w:rsidRPr="00D7716E">
        <w:rPr>
          <w:rFonts w:ascii="AR P丸ゴシック体E" w:eastAsia="AR P丸ゴシック体E" w:hAnsi="AR P丸ゴシック体E"/>
          <w:color w:val="0070C0"/>
          <w:sz w:val="28"/>
          <w:szCs w:val="28"/>
        </w:rPr>
        <w:t>」</w:t>
      </w:r>
      <w:r w:rsidR="001F1013">
        <w:rPr>
          <w:rFonts w:ascii="AR P丸ゴシック体E" w:eastAsia="AR P丸ゴシック体E" w:hAnsi="AR P丸ゴシック体E"/>
          <w:sz w:val="28"/>
          <w:szCs w:val="28"/>
        </w:rPr>
        <w:t>を配布し、再度</w:t>
      </w:r>
      <w:r w:rsidR="00282212">
        <w:rPr>
          <w:rFonts w:ascii="AR P丸ゴシック体E" w:eastAsia="AR P丸ゴシック体E" w:hAnsi="AR P丸ゴシック体E"/>
          <w:sz w:val="28"/>
          <w:szCs w:val="28"/>
        </w:rPr>
        <w:t>注意事項を</w:t>
      </w:r>
      <w:r w:rsidR="001F1013">
        <w:rPr>
          <w:rFonts w:ascii="AR P丸ゴシック体E" w:eastAsia="AR P丸ゴシック体E" w:hAnsi="AR P丸ゴシック体E"/>
          <w:sz w:val="28"/>
          <w:szCs w:val="28"/>
        </w:rPr>
        <w:t>確認してください。</w:t>
      </w:r>
    </w:p>
    <w:p w:rsidR="00BF0284" w:rsidRDefault="00537AD2" w:rsidP="001872F4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④</w:t>
      </w:r>
      <w:r w:rsidR="00817707">
        <w:rPr>
          <w:rFonts w:ascii="AR P丸ゴシック体E" w:eastAsia="AR P丸ゴシック体E" w:hAnsi="AR P丸ゴシック体E" w:hint="eastAsia"/>
          <w:sz w:val="28"/>
          <w:szCs w:val="28"/>
        </w:rPr>
        <w:t xml:space="preserve">　スタンドや場外</w:t>
      </w:r>
      <w:r w:rsidR="00430BA1">
        <w:rPr>
          <w:rFonts w:ascii="AR P丸ゴシック体E" w:eastAsia="AR P丸ゴシック体E" w:hAnsi="AR P丸ゴシック体E" w:hint="eastAsia"/>
          <w:sz w:val="28"/>
          <w:szCs w:val="28"/>
        </w:rPr>
        <w:t>へ</w:t>
      </w:r>
      <w:r w:rsidR="00817707">
        <w:rPr>
          <w:rFonts w:ascii="AR P丸ゴシック体E" w:eastAsia="AR P丸ゴシック体E" w:hAnsi="AR P丸ゴシック体E" w:hint="eastAsia"/>
          <w:sz w:val="28"/>
          <w:szCs w:val="28"/>
        </w:rPr>
        <w:t>のファウル</w:t>
      </w:r>
      <w:r w:rsidR="00E354EC" w:rsidRPr="00490AA0">
        <w:rPr>
          <w:rFonts w:ascii="AR P丸ゴシック体E" w:eastAsia="AR P丸ゴシック体E" w:hAnsi="AR P丸ゴシック体E" w:hint="eastAsia"/>
          <w:sz w:val="28"/>
          <w:szCs w:val="28"/>
        </w:rPr>
        <w:t>ボールの回収をお願いします。</w:t>
      </w:r>
      <w:r w:rsidR="00E354EC" w:rsidRPr="00E331B6">
        <w:rPr>
          <w:rFonts w:ascii="AR P丸ゴシック体E" w:eastAsia="AR P丸ゴシック体E" w:hAnsi="AR P丸ゴシック体E" w:hint="eastAsia"/>
          <w:sz w:val="40"/>
          <w:szCs w:val="40"/>
        </w:rPr>
        <w:t xml:space="preserve">　</w:t>
      </w:r>
    </w:p>
    <w:p w:rsidR="001872F4" w:rsidRDefault="00537AD2" w:rsidP="001872F4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⑤</w:t>
      </w:r>
      <w:r w:rsidR="00BF0284">
        <w:rPr>
          <w:rFonts w:ascii="AR P丸ゴシック体E" w:eastAsia="AR P丸ゴシック体E" w:hAnsi="AR P丸ゴシック体E" w:hint="eastAsia"/>
          <w:sz w:val="28"/>
          <w:szCs w:val="28"/>
        </w:rPr>
        <w:t xml:space="preserve">　試合球</w:t>
      </w:r>
      <w:r w:rsidR="00666BD1">
        <w:rPr>
          <w:rFonts w:ascii="AR P丸ゴシック体E" w:eastAsia="AR P丸ゴシック体E" w:hAnsi="AR P丸ゴシック体E" w:hint="eastAsia"/>
          <w:sz w:val="28"/>
          <w:szCs w:val="28"/>
        </w:rPr>
        <w:t>・ロジン</w:t>
      </w:r>
      <w:r w:rsidR="00BF0284">
        <w:rPr>
          <w:rFonts w:ascii="AR P丸ゴシック体E" w:eastAsia="AR P丸ゴシック体E" w:hAnsi="AR P丸ゴシック体E" w:hint="eastAsia"/>
          <w:sz w:val="28"/>
          <w:szCs w:val="28"/>
        </w:rPr>
        <w:t>の管理をお願いします。</w:t>
      </w:r>
    </w:p>
    <w:p w:rsidR="00282212" w:rsidRDefault="00282212" w:rsidP="001872F4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/>
          <w:sz w:val="28"/>
          <w:szCs w:val="28"/>
        </w:rPr>
        <w:t xml:space="preserve">　　※試合球の補充、試合ごとにロジンの交換</w:t>
      </w:r>
    </w:p>
    <w:p w:rsidR="00981897" w:rsidRDefault="00981897" w:rsidP="001872F4">
      <w:pPr>
        <w:rPr>
          <w:rFonts w:ascii="AR P丸ゴシック体E" w:eastAsia="AR P丸ゴシック体E" w:hAnsi="AR P丸ゴシック体E"/>
          <w:sz w:val="28"/>
          <w:szCs w:val="28"/>
        </w:rPr>
      </w:pPr>
    </w:p>
    <w:p w:rsidR="00981897" w:rsidRDefault="00981897" w:rsidP="001872F4">
      <w:pPr>
        <w:rPr>
          <w:rFonts w:ascii="AR P丸ゴシック体E" w:eastAsia="AR P丸ゴシック体E" w:hAnsi="AR P丸ゴシック体E"/>
          <w:sz w:val="28"/>
          <w:szCs w:val="28"/>
        </w:rPr>
      </w:pPr>
    </w:p>
    <w:p w:rsidR="00981897" w:rsidRDefault="00981897" w:rsidP="001872F4">
      <w:pPr>
        <w:rPr>
          <w:rFonts w:ascii="AR P丸ゴシック体E" w:eastAsia="AR P丸ゴシック体E" w:hAnsi="AR P丸ゴシック体E"/>
          <w:sz w:val="28"/>
          <w:szCs w:val="28"/>
        </w:rPr>
      </w:pPr>
    </w:p>
    <w:p w:rsidR="00981897" w:rsidRPr="0056229F" w:rsidRDefault="00981897" w:rsidP="00981897">
      <w:pPr>
        <w:rPr>
          <w:rFonts w:ascii="AR P丸ゴシック体E" w:eastAsia="AR P丸ゴシック体E" w:hAnsi="AR P丸ゴシック体E"/>
          <w:sz w:val="28"/>
          <w:szCs w:val="28"/>
        </w:rPr>
      </w:pPr>
      <w:r w:rsidRPr="00E331B6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</w:p>
    <w:sectPr w:rsidR="00981897" w:rsidRPr="0056229F" w:rsidSect="00E354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91" w:rsidRDefault="003B7191" w:rsidP="003B7191">
      <w:r>
        <w:separator/>
      </w:r>
    </w:p>
  </w:endnote>
  <w:endnote w:type="continuationSeparator" w:id="0">
    <w:p w:rsidR="003B7191" w:rsidRDefault="003B7191" w:rsidP="003B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91" w:rsidRDefault="003B7191" w:rsidP="003B7191">
      <w:r>
        <w:separator/>
      </w:r>
    </w:p>
  </w:footnote>
  <w:footnote w:type="continuationSeparator" w:id="0">
    <w:p w:rsidR="003B7191" w:rsidRDefault="003B7191" w:rsidP="003B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0FE6"/>
    <w:multiLevelType w:val="hybridMultilevel"/>
    <w:tmpl w:val="462EEA68"/>
    <w:lvl w:ilvl="0" w:tplc="411E6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0F7384"/>
    <w:multiLevelType w:val="hybridMultilevel"/>
    <w:tmpl w:val="CAC20EFA"/>
    <w:lvl w:ilvl="0" w:tplc="3E7A2ABC">
      <w:start w:val="3"/>
      <w:numFmt w:val="bullet"/>
      <w:lvlText w:val="※"/>
      <w:lvlJc w:val="left"/>
      <w:pPr>
        <w:ind w:left="360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4361AD"/>
    <w:multiLevelType w:val="hybridMultilevel"/>
    <w:tmpl w:val="329C0728"/>
    <w:lvl w:ilvl="0" w:tplc="8DCAFA66">
      <w:start w:val="1"/>
      <w:numFmt w:val="decimalEnclosedCircle"/>
      <w:lvlText w:val="%1"/>
      <w:lvlJc w:val="left"/>
      <w:pPr>
        <w:ind w:left="4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6" w:hanging="420"/>
      </w:pPr>
    </w:lvl>
    <w:lvl w:ilvl="3" w:tplc="0409000F" w:tentative="1">
      <w:start w:val="1"/>
      <w:numFmt w:val="decimal"/>
      <w:lvlText w:val="%4."/>
      <w:lvlJc w:val="left"/>
      <w:pPr>
        <w:ind w:left="5366" w:hanging="420"/>
      </w:pPr>
    </w:lvl>
    <w:lvl w:ilvl="4" w:tplc="04090017" w:tentative="1">
      <w:start w:val="1"/>
      <w:numFmt w:val="aiueoFullWidth"/>
      <w:lvlText w:val="(%5)"/>
      <w:lvlJc w:val="left"/>
      <w:pPr>
        <w:ind w:left="5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6" w:hanging="420"/>
      </w:pPr>
    </w:lvl>
    <w:lvl w:ilvl="6" w:tplc="0409000F" w:tentative="1">
      <w:start w:val="1"/>
      <w:numFmt w:val="decimal"/>
      <w:lvlText w:val="%7."/>
      <w:lvlJc w:val="left"/>
      <w:pPr>
        <w:ind w:left="6626" w:hanging="420"/>
      </w:pPr>
    </w:lvl>
    <w:lvl w:ilvl="7" w:tplc="04090017" w:tentative="1">
      <w:start w:val="1"/>
      <w:numFmt w:val="aiueoFullWidth"/>
      <w:lvlText w:val="(%8)"/>
      <w:lvlJc w:val="left"/>
      <w:pPr>
        <w:ind w:left="7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6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EC"/>
    <w:rsid w:val="00086B9A"/>
    <w:rsid w:val="001553D0"/>
    <w:rsid w:val="001872F4"/>
    <w:rsid w:val="001F1013"/>
    <w:rsid w:val="00237D62"/>
    <w:rsid w:val="002746E9"/>
    <w:rsid w:val="00282212"/>
    <w:rsid w:val="00307C23"/>
    <w:rsid w:val="003B7191"/>
    <w:rsid w:val="00430BA1"/>
    <w:rsid w:val="00432F66"/>
    <w:rsid w:val="00490AA0"/>
    <w:rsid w:val="004A2A64"/>
    <w:rsid w:val="00530981"/>
    <w:rsid w:val="00533505"/>
    <w:rsid w:val="00537AD2"/>
    <w:rsid w:val="0056229F"/>
    <w:rsid w:val="00574B91"/>
    <w:rsid w:val="00641C4B"/>
    <w:rsid w:val="00666BD1"/>
    <w:rsid w:val="00817707"/>
    <w:rsid w:val="00981897"/>
    <w:rsid w:val="00997B33"/>
    <w:rsid w:val="00A47C93"/>
    <w:rsid w:val="00AD5524"/>
    <w:rsid w:val="00AF6D85"/>
    <w:rsid w:val="00BF0284"/>
    <w:rsid w:val="00D2676E"/>
    <w:rsid w:val="00D7716E"/>
    <w:rsid w:val="00DE76D5"/>
    <w:rsid w:val="00E016EE"/>
    <w:rsid w:val="00E331B6"/>
    <w:rsid w:val="00E354EC"/>
    <w:rsid w:val="00EB3544"/>
    <w:rsid w:val="00F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7A0BF6BF-F28E-4332-9491-CC2C433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71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191"/>
  </w:style>
  <w:style w:type="paragraph" w:styleId="a6">
    <w:name w:val="footer"/>
    <w:basedOn w:val="a"/>
    <w:link w:val="a7"/>
    <w:uiPriority w:val="99"/>
    <w:unhideWhenUsed/>
    <w:rsid w:val="003B7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191"/>
  </w:style>
  <w:style w:type="paragraph" w:styleId="a8">
    <w:name w:val="Balloon Text"/>
    <w:basedOn w:val="a"/>
    <w:link w:val="a9"/>
    <w:uiPriority w:val="99"/>
    <w:semiHidden/>
    <w:unhideWhenUsed/>
    <w:rsid w:val="00307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松田 一秀</cp:lastModifiedBy>
  <cp:revision>16</cp:revision>
  <cp:lastPrinted>2020-07-12T00:42:00Z</cp:lastPrinted>
  <dcterms:created xsi:type="dcterms:W3CDTF">2019-12-19T00:31:00Z</dcterms:created>
  <dcterms:modified xsi:type="dcterms:W3CDTF">2020-07-12T00:49:00Z</dcterms:modified>
</cp:coreProperties>
</file>