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B7BFE" w14:textId="77777777" w:rsidR="00904874" w:rsidRPr="00671C88" w:rsidRDefault="009E731D" w:rsidP="009E731D">
      <w:pPr>
        <w:jc w:val="center"/>
        <w:rPr>
          <w:sz w:val="24"/>
          <w:szCs w:val="24"/>
        </w:rPr>
      </w:pPr>
      <w:r w:rsidRPr="00671C88">
        <w:rPr>
          <w:rFonts w:hint="eastAsia"/>
          <w:sz w:val="24"/>
          <w:szCs w:val="24"/>
        </w:rPr>
        <w:t>全国高校野球ＯＢ</w:t>
      </w:r>
      <w:r w:rsidR="004F21F1" w:rsidRPr="00671C88">
        <w:rPr>
          <w:rFonts w:hint="eastAsia"/>
          <w:sz w:val="24"/>
          <w:szCs w:val="24"/>
        </w:rPr>
        <w:t>クラブ連合</w:t>
      </w:r>
      <w:r w:rsidRPr="00671C88">
        <w:rPr>
          <w:rFonts w:hint="eastAsia"/>
          <w:sz w:val="24"/>
          <w:szCs w:val="24"/>
        </w:rPr>
        <w:t>秋田支部</w:t>
      </w:r>
    </w:p>
    <w:p w14:paraId="3CC0A361" w14:textId="77777777" w:rsidR="00462F36" w:rsidRDefault="00505688" w:rsidP="00462F36">
      <w:pPr>
        <w:jc w:val="center"/>
        <w:rPr>
          <w:rFonts w:asciiTheme="minorEastAsia" w:hAnsiTheme="minorEastAsia"/>
          <w:sz w:val="24"/>
          <w:szCs w:val="24"/>
        </w:rPr>
      </w:pPr>
      <w:r w:rsidRPr="00671C88">
        <w:rPr>
          <w:rFonts w:asciiTheme="minorEastAsia" w:hAnsiTheme="minorEastAsia" w:hint="eastAsia"/>
          <w:sz w:val="24"/>
          <w:szCs w:val="24"/>
        </w:rPr>
        <w:t>第６</w:t>
      </w:r>
      <w:r w:rsidR="00C04032">
        <w:rPr>
          <w:rFonts w:asciiTheme="minorEastAsia" w:hAnsiTheme="minorEastAsia" w:hint="eastAsia"/>
          <w:sz w:val="24"/>
          <w:szCs w:val="24"/>
        </w:rPr>
        <w:t>回</w:t>
      </w:r>
      <w:r w:rsidR="00462F36" w:rsidRPr="00671C88">
        <w:rPr>
          <w:rFonts w:asciiTheme="minorEastAsia" w:hAnsiTheme="minorEastAsia" w:hint="eastAsia"/>
          <w:sz w:val="24"/>
          <w:szCs w:val="24"/>
        </w:rPr>
        <w:t>秋田県高校野球ＯＢ交流戦</w:t>
      </w:r>
    </w:p>
    <w:p w14:paraId="45488D7D" w14:textId="77777777" w:rsidR="003B62A7" w:rsidRPr="00FE308E" w:rsidRDefault="00FE308E" w:rsidP="00462F36">
      <w:pPr>
        <w:jc w:val="center"/>
        <w:rPr>
          <w:sz w:val="40"/>
          <w:szCs w:val="40"/>
        </w:rPr>
      </w:pPr>
      <w:r w:rsidRPr="00FE308E">
        <w:rPr>
          <w:rFonts w:hint="eastAsia"/>
          <w:sz w:val="40"/>
          <w:szCs w:val="40"/>
        </w:rPr>
        <w:t>申合せ事項</w:t>
      </w:r>
    </w:p>
    <w:p w14:paraId="0B68D8AB" w14:textId="77777777" w:rsidR="007F7D8C" w:rsidRDefault="007F7D8C" w:rsidP="00161CF3">
      <w:pPr>
        <w:ind w:firstLineChars="2400" w:firstLine="5280"/>
        <w:rPr>
          <w:sz w:val="22"/>
        </w:rPr>
      </w:pPr>
    </w:p>
    <w:p w14:paraId="504CCCF2" w14:textId="77777777" w:rsidR="00FC07ED" w:rsidRDefault="00FC07ED" w:rsidP="00161CF3">
      <w:pPr>
        <w:ind w:firstLineChars="2400" w:firstLine="5280"/>
        <w:rPr>
          <w:sz w:val="22"/>
        </w:rPr>
      </w:pPr>
    </w:p>
    <w:p w14:paraId="2D5F3BED" w14:textId="77777777" w:rsidR="0057051F" w:rsidRDefault="00BB2F5E" w:rsidP="00FE308E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</w:p>
    <w:p w14:paraId="398ACF09" w14:textId="77777777" w:rsidR="00FE308E" w:rsidRPr="000D569E" w:rsidRDefault="00FE308E" w:rsidP="00FE308E">
      <w:pPr>
        <w:rPr>
          <w:sz w:val="24"/>
          <w:szCs w:val="24"/>
        </w:rPr>
      </w:pPr>
    </w:p>
    <w:p w14:paraId="1D35613E" w14:textId="77777777" w:rsidR="00197481" w:rsidRPr="00197481" w:rsidRDefault="00197481" w:rsidP="0019748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＜協議事項</w:t>
      </w:r>
      <w:r w:rsidRPr="00197481">
        <w:rPr>
          <w:rFonts w:hint="eastAsia"/>
          <w:sz w:val="24"/>
          <w:szCs w:val="24"/>
        </w:rPr>
        <w:t>＞</w:t>
      </w:r>
    </w:p>
    <w:p w14:paraId="23E03A40" w14:textId="77777777" w:rsidR="00197481" w:rsidRDefault="00197481" w:rsidP="00197481">
      <w:pPr>
        <w:rPr>
          <w:sz w:val="24"/>
          <w:szCs w:val="24"/>
        </w:rPr>
      </w:pPr>
      <w:r w:rsidRPr="00197481">
        <w:rPr>
          <w:rFonts w:hint="eastAsia"/>
          <w:sz w:val="24"/>
          <w:szCs w:val="24"/>
        </w:rPr>
        <w:t xml:space="preserve">　　（１）試合時間の</w:t>
      </w:r>
      <w:r>
        <w:rPr>
          <w:rFonts w:hint="eastAsia"/>
          <w:sz w:val="24"/>
          <w:szCs w:val="24"/>
        </w:rPr>
        <w:t>変更について</w:t>
      </w:r>
    </w:p>
    <w:p w14:paraId="6C2781F6" w14:textId="77777777" w:rsidR="00283E32" w:rsidRDefault="00197481" w:rsidP="00283E32">
      <w:pPr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（２）</w:t>
      </w:r>
      <w:r w:rsidR="00283E32" w:rsidRPr="00283E32">
        <w:rPr>
          <w:rFonts w:hint="eastAsia"/>
          <w:sz w:val="24"/>
          <w:szCs w:val="24"/>
        </w:rPr>
        <w:t>鷹巣農林高校野球部ＯＢ会と秋田北鷹高校ＯＢの合同チームについ</w:t>
      </w:r>
    </w:p>
    <w:p w14:paraId="42B1BCF8" w14:textId="77777777" w:rsidR="00283E32" w:rsidRDefault="00283E32" w:rsidP="00283E32">
      <w:pPr>
        <w:ind w:firstLineChars="500" w:firstLine="1200"/>
        <w:rPr>
          <w:sz w:val="24"/>
          <w:szCs w:val="24"/>
        </w:rPr>
      </w:pPr>
      <w:r w:rsidRPr="00283E32">
        <w:rPr>
          <w:rFonts w:hint="eastAsia"/>
          <w:sz w:val="24"/>
          <w:szCs w:val="24"/>
        </w:rPr>
        <w:t>て</w:t>
      </w:r>
    </w:p>
    <w:p w14:paraId="37AB40A6" w14:textId="77777777" w:rsidR="00283E32" w:rsidRDefault="00197481" w:rsidP="00283E32">
      <w:pPr>
        <w:ind w:firstLineChars="200" w:firstLine="520"/>
        <w:rPr>
          <w:sz w:val="26"/>
          <w:szCs w:val="26"/>
        </w:rPr>
      </w:pPr>
      <w:r>
        <w:rPr>
          <w:sz w:val="26"/>
          <w:szCs w:val="26"/>
        </w:rPr>
        <w:t>（３）</w:t>
      </w:r>
      <w:r w:rsidR="00283E32" w:rsidRPr="00283E32">
        <w:rPr>
          <w:rFonts w:hint="eastAsia"/>
          <w:sz w:val="26"/>
          <w:szCs w:val="26"/>
        </w:rPr>
        <w:t>鷹巣農林高校野球部ＯＢ会と秋田北鷹高校ＯＢの連名チームで</w:t>
      </w:r>
    </w:p>
    <w:p w14:paraId="3FDBEFE1" w14:textId="77777777" w:rsidR="00283E32" w:rsidRPr="00283E32" w:rsidRDefault="00283E32" w:rsidP="00283E32">
      <w:pPr>
        <w:ind w:firstLineChars="500" w:firstLine="1300"/>
        <w:rPr>
          <w:sz w:val="24"/>
          <w:szCs w:val="24"/>
        </w:rPr>
      </w:pPr>
      <w:r w:rsidRPr="00283E32">
        <w:rPr>
          <w:rFonts w:hint="eastAsia"/>
          <w:sz w:val="26"/>
          <w:szCs w:val="26"/>
        </w:rPr>
        <w:t>はなく、鷹巣農林高校ＯＢ会の単体名での出場について</w:t>
      </w:r>
    </w:p>
    <w:p w14:paraId="738E60D4" w14:textId="77777777" w:rsidR="00283E32" w:rsidRDefault="00283E32" w:rsidP="00905CE8">
      <w:pPr>
        <w:ind w:leftChars="200" w:left="1200" w:hangingChars="300" w:hanging="780"/>
        <w:jc w:val="left"/>
        <w:rPr>
          <w:sz w:val="26"/>
          <w:szCs w:val="26"/>
        </w:rPr>
      </w:pPr>
    </w:p>
    <w:p w14:paraId="382599E8" w14:textId="77777777" w:rsidR="00283E32" w:rsidRDefault="00283E32" w:rsidP="00905CE8">
      <w:pPr>
        <w:ind w:leftChars="200" w:left="1200" w:hangingChars="300" w:hanging="780"/>
        <w:jc w:val="left"/>
        <w:rPr>
          <w:sz w:val="26"/>
          <w:szCs w:val="26"/>
        </w:rPr>
      </w:pPr>
    </w:p>
    <w:p w14:paraId="158E1A8C" w14:textId="77777777" w:rsidR="00BB2F5E" w:rsidRDefault="00BB2F5E" w:rsidP="009E731D">
      <w:pPr>
        <w:jc w:val="left"/>
        <w:rPr>
          <w:sz w:val="26"/>
          <w:szCs w:val="26"/>
        </w:rPr>
      </w:pPr>
      <w:r>
        <w:rPr>
          <w:sz w:val="26"/>
          <w:szCs w:val="26"/>
        </w:rPr>
        <w:t>＜資　料＞</w:t>
      </w:r>
    </w:p>
    <w:p w14:paraId="079D285B" w14:textId="77777777" w:rsidR="009E731D" w:rsidRPr="003B62A7" w:rsidRDefault="002D0EA0" w:rsidP="009E731D">
      <w:pPr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（１）試合規則の確認</w:t>
      </w:r>
      <w:r w:rsidR="009E731D" w:rsidRPr="003B62A7">
        <w:rPr>
          <w:rFonts w:hint="eastAsia"/>
          <w:sz w:val="26"/>
          <w:szCs w:val="26"/>
        </w:rPr>
        <w:t>について</w:t>
      </w:r>
    </w:p>
    <w:p w14:paraId="3321E714" w14:textId="77777777" w:rsidR="00D1489F" w:rsidRDefault="00006007" w:rsidP="003B62A7">
      <w:pPr>
        <w:ind w:firstLineChars="200" w:firstLine="520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（２</w:t>
      </w:r>
      <w:r w:rsidR="009E731D" w:rsidRPr="003B62A7">
        <w:rPr>
          <w:rFonts w:hint="eastAsia"/>
          <w:sz w:val="26"/>
          <w:szCs w:val="26"/>
        </w:rPr>
        <w:t>）</w:t>
      </w:r>
      <w:r w:rsidR="00D1489F">
        <w:rPr>
          <w:rFonts w:hint="eastAsia"/>
          <w:sz w:val="26"/>
          <w:szCs w:val="26"/>
        </w:rPr>
        <w:t>試合の進行について</w:t>
      </w:r>
    </w:p>
    <w:p w14:paraId="36AAB0B3" w14:textId="77777777" w:rsidR="009E731D" w:rsidRPr="003B62A7" w:rsidRDefault="00006007" w:rsidP="002D0EA0">
      <w:pPr>
        <w:ind w:firstLineChars="200" w:firstLine="520"/>
        <w:jc w:val="left"/>
        <w:rPr>
          <w:sz w:val="26"/>
          <w:szCs w:val="26"/>
        </w:rPr>
      </w:pPr>
      <w:r>
        <w:rPr>
          <w:sz w:val="26"/>
          <w:szCs w:val="26"/>
        </w:rPr>
        <w:t>（３</w:t>
      </w:r>
      <w:r w:rsidR="00D1489F">
        <w:rPr>
          <w:sz w:val="26"/>
          <w:szCs w:val="26"/>
        </w:rPr>
        <w:t>）</w:t>
      </w:r>
      <w:r w:rsidR="009E731D" w:rsidRPr="003B62A7">
        <w:rPr>
          <w:rFonts w:hint="eastAsia"/>
          <w:sz w:val="26"/>
          <w:szCs w:val="26"/>
        </w:rPr>
        <w:t>交流戦の参加料について</w:t>
      </w:r>
    </w:p>
    <w:p w14:paraId="4D4992FA" w14:textId="77777777" w:rsidR="009E731D" w:rsidRPr="00D1489F" w:rsidRDefault="00006007" w:rsidP="00751811">
      <w:pPr>
        <w:ind w:firstLineChars="200" w:firstLine="520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（４</w:t>
      </w:r>
      <w:r w:rsidR="00D1489F">
        <w:rPr>
          <w:rFonts w:hint="eastAsia"/>
          <w:sz w:val="26"/>
          <w:szCs w:val="26"/>
        </w:rPr>
        <w:t>）</w:t>
      </w:r>
      <w:r w:rsidR="00D1489F" w:rsidRPr="00D1489F">
        <w:rPr>
          <w:rFonts w:hint="eastAsia"/>
          <w:sz w:val="24"/>
          <w:szCs w:val="24"/>
        </w:rPr>
        <w:t>プログラムへの参加選手掲載および協賛について</w:t>
      </w:r>
    </w:p>
    <w:p w14:paraId="1A985365" w14:textId="77777777" w:rsidR="00212B84" w:rsidRPr="003B62A7" w:rsidRDefault="004F6C77" w:rsidP="003B62A7">
      <w:pPr>
        <w:ind w:firstLineChars="200" w:firstLine="520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（</w:t>
      </w:r>
      <w:r w:rsidR="00006007">
        <w:rPr>
          <w:rFonts w:hint="eastAsia"/>
          <w:sz w:val="26"/>
          <w:szCs w:val="26"/>
        </w:rPr>
        <w:t>５</w:t>
      </w:r>
      <w:r w:rsidR="00D1489F">
        <w:rPr>
          <w:rFonts w:hint="eastAsia"/>
          <w:sz w:val="26"/>
          <w:szCs w:val="26"/>
        </w:rPr>
        <w:t>）試合運営における各校からの協力について</w:t>
      </w:r>
    </w:p>
    <w:p w14:paraId="60C4039C" w14:textId="77777777" w:rsidR="00F40854" w:rsidRDefault="00006007" w:rsidP="00D1489F">
      <w:pPr>
        <w:ind w:firstLineChars="200" w:firstLine="520"/>
        <w:jc w:val="left"/>
        <w:rPr>
          <w:sz w:val="26"/>
          <w:szCs w:val="26"/>
        </w:rPr>
      </w:pPr>
      <w:r>
        <w:rPr>
          <w:sz w:val="26"/>
          <w:szCs w:val="26"/>
        </w:rPr>
        <w:t>（６</w:t>
      </w:r>
      <w:r w:rsidR="0081791D">
        <w:rPr>
          <w:sz w:val="26"/>
          <w:szCs w:val="26"/>
        </w:rPr>
        <w:t>）用具</w:t>
      </w:r>
      <w:r w:rsidR="003A5328">
        <w:rPr>
          <w:sz w:val="26"/>
          <w:szCs w:val="26"/>
        </w:rPr>
        <w:t>について</w:t>
      </w:r>
    </w:p>
    <w:p w14:paraId="5ACB612B" w14:textId="77777777" w:rsidR="00883A9D" w:rsidRPr="00883A9D" w:rsidRDefault="00006007" w:rsidP="00D1489F">
      <w:pPr>
        <w:ind w:firstLineChars="200" w:firstLine="520"/>
        <w:jc w:val="left"/>
        <w:rPr>
          <w:sz w:val="26"/>
          <w:szCs w:val="26"/>
        </w:rPr>
      </w:pPr>
      <w:r>
        <w:rPr>
          <w:sz w:val="26"/>
          <w:szCs w:val="26"/>
        </w:rPr>
        <w:t>（７</w:t>
      </w:r>
      <w:r w:rsidR="003A5328">
        <w:rPr>
          <w:sz w:val="26"/>
          <w:szCs w:val="26"/>
        </w:rPr>
        <w:t>）</w:t>
      </w:r>
      <w:r w:rsidR="00883A9D" w:rsidRPr="00883A9D">
        <w:rPr>
          <w:sz w:val="24"/>
          <w:szCs w:val="24"/>
        </w:rPr>
        <w:t>ユニフォーム等の統一推奨について</w:t>
      </w:r>
    </w:p>
    <w:p w14:paraId="475BA53C" w14:textId="77777777" w:rsidR="00A7594D" w:rsidRDefault="00320644" w:rsidP="00BB2F5E">
      <w:pPr>
        <w:ind w:firstLineChars="200" w:firstLine="520"/>
        <w:jc w:val="left"/>
        <w:rPr>
          <w:sz w:val="26"/>
          <w:szCs w:val="26"/>
        </w:rPr>
      </w:pPr>
      <w:r>
        <w:rPr>
          <w:sz w:val="26"/>
          <w:szCs w:val="26"/>
        </w:rPr>
        <w:t>（</w:t>
      </w:r>
      <w:r w:rsidR="00671C88">
        <w:rPr>
          <w:rFonts w:hint="eastAsia"/>
          <w:sz w:val="26"/>
          <w:szCs w:val="26"/>
        </w:rPr>
        <w:t>８</w:t>
      </w:r>
      <w:r w:rsidR="00883A9D">
        <w:rPr>
          <w:sz w:val="26"/>
          <w:szCs w:val="26"/>
        </w:rPr>
        <w:t>）</w:t>
      </w:r>
      <w:r w:rsidR="001924E0">
        <w:rPr>
          <w:sz w:val="26"/>
          <w:szCs w:val="26"/>
        </w:rPr>
        <w:t>年会費の納付について</w:t>
      </w:r>
    </w:p>
    <w:p w14:paraId="21DEB6E1" w14:textId="77777777" w:rsidR="00BB2F5E" w:rsidRDefault="00BB2F5E" w:rsidP="00A7594D">
      <w:pPr>
        <w:ind w:firstLineChars="100" w:firstLine="26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　（</w:t>
      </w:r>
      <w:r w:rsidR="00671C88">
        <w:rPr>
          <w:rFonts w:hint="eastAsia"/>
          <w:sz w:val="26"/>
          <w:szCs w:val="26"/>
        </w:rPr>
        <w:t>９</w:t>
      </w:r>
      <w:r w:rsidR="00A7594D">
        <w:rPr>
          <w:sz w:val="26"/>
          <w:szCs w:val="26"/>
        </w:rPr>
        <w:t>）</w:t>
      </w:r>
      <w:r>
        <w:rPr>
          <w:sz w:val="26"/>
          <w:szCs w:val="26"/>
        </w:rPr>
        <w:t>その他</w:t>
      </w:r>
    </w:p>
    <w:p w14:paraId="781AA589" w14:textId="77777777" w:rsidR="00A338BE" w:rsidRDefault="00A338BE" w:rsidP="00BB2F5E">
      <w:pPr>
        <w:ind w:firstLineChars="200" w:firstLine="520"/>
        <w:jc w:val="left"/>
        <w:rPr>
          <w:sz w:val="26"/>
          <w:szCs w:val="26"/>
        </w:rPr>
      </w:pPr>
    </w:p>
    <w:p w14:paraId="314D63C5" w14:textId="77777777" w:rsidR="00CF4212" w:rsidRPr="00BB2F5E" w:rsidRDefault="00A7594D" w:rsidP="00BB2F5E">
      <w:pPr>
        <w:ind w:firstLineChars="200" w:firstLine="52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　　</w:t>
      </w:r>
    </w:p>
    <w:p w14:paraId="00F93EBB" w14:textId="77777777" w:rsidR="00EA1A76" w:rsidRDefault="00EA1A76">
      <w:pPr>
        <w:rPr>
          <w:sz w:val="24"/>
          <w:szCs w:val="24"/>
        </w:rPr>
      </w:pPr>
      <w:r>
        <w:rPr>
          <w:sz w:val="24"/>
          <w:szCs w:val="24"/>
        </w:rPr>
        <w:t>＜参　考＞</w:t>
      </w:r>
    </w:p>
    <w:p w14:paraId="74E84E51" w14:textId="77777777" w:rsidR="00581D11" w:rsidRDefault="00EA1A76" w:rsidP="00EA1A76">
      <w:pPr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各種〆切り一覧</w:t>
      </w:r>
    </w:p>
    <w:p w14:paraId="0F117716" w14:textId="77777777" w:rsidR="00A7594D" w:rsidRDefault="00A7594D" w:rsidP="00A7594D">
      <w:pPr>
        <w:rPr>
          <w:sz w:val="24"/>
          <w:szCs w:val="24"/>
        </w:rPr>
      </w:pPr>
    </w:p>
    <w:p w14:paraId="2C12372C" w14:textId="77777777" w:rsidR="00BB2F5E" w:rsidRDefault="00BB2F5E" w:rsidP="00A7594D">
      <w:pPr>
        <w:rPr>
          <w:sz w:val="24"/>
          <w:szCs w:val="24"/>
        </w:rPr>
      </w:pPr>
    </w:p>
    <w:p w14:paraId="51DB64F5" w14:textId="77777777" w:rsidR="00BB2F5E" w:rsidRDefault="00BB2F5E" w:rsidP="00A7594D">
      <w:pPr>
        <w:rPr>
          <w:sz w:val="24"/>
          <w:szCs w:val="24"/>
        </w:rPr>
      </w:pPr>
    </w:p>
    <w:p w14:paraId="68BCD9E7" w14:textId="77777777" w:rsidR="00BB2F5E" w:rsidRDefault="00BB2F5E" w:rsidP="00A7594D">
      <w:pPr>
        <w:rPr>
          <w:sz w:val="24"/>
          <w:szCs w:val="24"/>
        </w:rPr>
      </w:pPr>
    </w:p>
    <w:p w14:paraId="30005706" w14:textId="77777777" w:rsidR="00FE308E" w:rsidRDefault="00FE308E" w:rsidP="00A7594D">
      <w:pPr>
        <w:rPr>
          <w:sz w:val="24"/>
          <w:szCs w:val="24"/>
        </w:rPr>
      </w:pPr>
    </w:p>
    <w:p w14:paraId="18174E6F" w14:textId="77777777" w:rsidR="00FE308E" w:rsidRDefault="00FE308E" w:rsidP="00A7594D">
      <w:pPr>
        <w:rPr>
          <w:sz w:val="24"/>
          <w:szCs w:val="24"/>
        </w:rPr>
      </w:pPr>
    </w:p>
    <w:p w14:paraId="5128B637" w14:textId="77777777" w:rsidR="00FE308E" w:rsidRDefault="00FE308E" w:rsidP="00A7594D">
      <w:pPr>
        <w:rPr>
          <w:sz w:val="24"/>
          <w:szCs w:val="24"/>
        </w:rPr>
      </w:pPr>
    </w:p>
    <w:p w14:paraId="21E3372C" w14:textId="77777777" w:rsidR="00FE308E" w:rsidRDefault="00FE308E" w:rsidP="00A7594D">
      <w:pPr>
        <w:rPr>
          <w:sz w:val="24"/>
          <w:szCs w:val="24"/>
        </w:rPr>
      </w:pPr>
    </w:p>
    <w:p w14:paraId="24C848A3" w14:textId="77777777" w:rsidR="00FE308E" w:rsidRDefault="00FE308E" w:rsidP="00A7594D">
      <w:pPr>
        <w:rPr>
          <w:sz w:val="24"/>
          <w:szCs w:val="24"/>
        </w:rPr>
      </w:pPr>
    </w:p>
    <w:p w14:paraId="32974ACA" w14:textId="77777777" w:rsidR="000949DD" w:rsidRDefault="000949DD" w:rsidP="00A7594D">
      <w:pPr>
        <w:rPr>
          <w:sz w:val="24"/>
          <w:szCs w:val="24"/>
        </w:rPr>
      </w:pPr>
    </w:p>
    <w:p w14:paraId="711CFC59" w14:textId="77777777" w:rsidR="00FE308E" w:rsidRDefault="00FE308E" w:rsidP="00A7594D">
      <w:pPr>
        <w:rPr>
          <w:sz w:val="24"/>
          <w:szCs w:val="24"/>
        </w:rPr>
      </w:pPr>
    </w:p>
    <w:p w14:paraId="0009E1CA" w14:textId="77777777" w:rsidR="00671C88" w:rsidRDefault="00671C88" w:rsidP="00A7594D">
      <w:pPr>
        <w:rPr>
          <w:sz w:val="24"/>
          <w:szCs w:val="24"/>
        </w:rPr>
      </w:pPr>
    </w:p>
    <w:p w14:paraId="1627B4D0" w14:textId="77777777" w:rsidR="00671C88" w:rsidRDefault="00671C88" w:rsidP="00A7594D">
      <w:pPr>
        <w:rPr>
          <w:sz w:val="24"/>
          <w:szCs w:val="24"/>
        </w:rPr>
      </w:pPr>
    </w:p>
    <w:p w14:paraId="0C504C69" w14:textId="77777777" w:rsidR="0063236F" w:rsidRPr="0084161B" w:rsidRDefault="00FD5DE4" w:rsidP="00DC3D2F">
      <w:pPr>
        <w:rPr>
          <w:b/>
          <w:sz w:val="24"/>
          <w:szCs w:val="24"/>
        </w:rPr>
      </w:pPr>
      <w:r w:rsidRPr="00B7435F">
        <w:rPr>
          <w:rFonts w:hint="eastAsia"/>
          <w:b/>
          <w:sz w:val="24"/>
          <w:szCs w:val="24"/>
        </w:rPr>
        <w:lastRenderedPageBreak/>
        <w:t>１　試合</w:t>
      </w:r>
      <w:r w:rsidR="00C11281">
        <w:rPr>
          <w:rFonts w:hint="eastAsia"/>
          <w:b/>
          <w:sz w:val="24"/>
          <w:szCs w:val="24"/>
        </w:rPr>
        <w:t>規則</w:t>
      </w:r>
      <w:r w:rsidR="004374DB">
        <w:rPr>
          <w:rFonts w:hint="eastAsia"/>
          <w:b/>
          <w:sz w:val="24"/>
          <w:szCs w:val="24"/>
        </w:rPr>
        <w:t>の確認</w:t>
      </w:r>
      <w:r w:rsidR="000400E8" w:rsidRPr="00B7435F">
        <w:rPr>
          <w:rFonts w:hint="eastAsia"/>
          <w:b/>
          <w:sz w:val="24"/>
          <w:szCs w:val="24"/>
        </w:rPr>
        <w:t>について</w:t>
      </w:r>
    </w:p>
    <w:p w14:paraId="7F9005CB" w14:textId="77777777" w:rsidR="002D0EA0" w:rsidRPr="009E31D5" w:rsidRDefault="0063236F" w:rsidP="002D0EA0">
      <w:pPr>
        <w:rPr>
          <w:color w:val="000000" w:themeColor="text1"/>
          <w:sz w:val="24"/>
          <w:szCs w:val="24"/>
        </w:rPr>
      </w:pPr>
      <w:r w:rsidRPr="009E31D5">
        <w:rPr>
          <w:color w:val="000000" w:themeColor="text1"/>
          <w:sz w:val="24"/>
          <w:szCs w:val="24"/>
        </w:rPr>
        <w:t>（１）選手の登録について</w:t>
      </w:r>
    </w:p>
    <w:p w14:paraId="533B267D" w14:textId="77777777" w:rsidR="00DC3D2F" w:rsidRPr="009E31D5" w:rsidRDefault="008B217A" w:rsidP="00671C88">
      <w:pPr>
        <w:ind w:leftChars="100" w:left="210"/>
        <w:rPr>
          <w:rFonts w:asciiTheme="minorEastAsia" w:hAnsiTheme="minorEastAsia"/>
          <w:color w:val="000000" w:themeColor="text1"/>
          <w:sz w:val="24"/>
          <w:szCs w:val="24"/>
        </w:rPr>
      </w:pPr>
      <w:r w:rsidRPr="009E31D5">
        <w:rPr>
          <w:rFonts w:asciiTheme="minorEastAsia" w:hAnsiTheme="minorEastAsia" w:hint="eastAsia"/>
          <w:color w:val="000000" w:themeColor="text1"/>
          <w:sz w:val="24"/>
          <w:szCs w:val="24"/>
        </w:rPr>
        <w:t>今年は交流戦のみのため、</w:t>
      </w:r>
      <w:r w:rsidR="00DB04D0" w:rsidRPr="009E31D5">
        <w:rPr>
          <w:rFonts w:asciiTheme="minorEastAsia" w:hAnsiTheme="minorEastAsia" w:hint="eastAsia"/>
          <w:color w:val="000000" w:themeColor="text1"/>
          <w:sz w:val="24"/>
          <w:szCs w:val="24"/>
        </w:rPr>
        <w:t>大学野球連盟、社会人野球連盟</w:t>
      </w:r>
      <w:r w:rsidRPr="009E31D5">
        <w:rPr>
          <w:rFonts w:asciiTheme="minorEastAsia" w:hAnsiTheme="minorEastAsia" w:hint="eastAsia"/>
          <w:color w:val="000000" w:themeColor="text1"/>
          <w:sz w:val="24"/>
          <w:szCs w:val="24"/>
        </w:rPr>
        <w:t>等の各種硬式野球連盟</w:t>
      </w:r>
      <w:r w:rsidR="00582F84" w:rsidRPr="009E31D5">
        <w:rPr>
          <w:rFonts w:asciiTheme="minorEastAsia" w:hAnsiTheme="minorEastAsia" w:hint="eastAsia"/>
          <w:color w:val="000000" w:themeColor="text1"/>
          <w:sz w:val="24"/>
          <w:szCs w:val="24"/>
        </w:rPr>
        <w:t>に</w:t>
      </w:r>
      <w:r w:rsidR="00DB04D0" w:rsidRPr="009E31D5">
        <w:rPr>
          <w:rFonts w:asciiTheme="minorEastAsia" w:hAnsiTheme="minorEastAsia" w:hint="eastAsia"/>
          <w:color w:val="000000" w:themeColor="text1"/>
          <w:sz w:val="24"/>
          <w:szCs w:val="24"/>
        </w:rPr>
        <w:t>選手登録する現役選手の</w:t>
      </w:r>
      <w:r w:rsidR="00656C29" w:rsidRPr="009E31D5">
        <w:rPr>
          <w:rFonts w:asciiTheme="minorEastAsia" w:hAnsiTheme="minorEastAsia" w:hint="eastAsia"/>
          <w:color w:val="000000" w:themeColor="text1"/>
          <w:sz w:val="24"/>
          <w:szCs w:val="24"/>
        </w:rPr>
        <w:t>出場</w:t>
      </w:r>
      <w:r w:rsidRPr="009E31D5">
        <w:rPr>
          <w:rFonts w:asciiTheme="minorEastAsia" w:hAnsiTheme="minorEastAsia" w:hint="eastAsia"/>
          <w:color w:val="000000" w:themeColor="text1"/>
          <w:sz w:val="24"/>
          <w:szCs w:val="24"/>
        </w:rPr>
        <w:t>を</w:t>
      </w:r>
      <w:r w:rsidR="00BF6187" w:rsidRPr="009E31D5">
        <w:rPr>
          <w:rFonts w:asciiTheme="minorEastAsia" w:hAnsiTheme="minorEastAsia" w:hint="eastAsia"/>
          <w:color w:val="000000" w:themeColor="text1"/>
          <w:sz w:val="24"/>
          <w:szCs w:val="24"/>
        </w:rPr>
        <w:t>可とします</w:t>
      </w:r>
      <w:r w:rsidR="00DC3D2F" w:rsidRPr="009E31D5"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</w:p>
    <w:p w14:paraId="1F4066D9" w14:textId="77777777" w:rsidR="0063236F" w:rsidRDefault="009C5CFA" w:rsidP="00BD151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</w:t>
      </w:r>
    </w:p>
    <w:p w14:paraId="04B659B8" w14:textId="77777777" w:rsidR="00DC3D2F" w:rsidRPr="00006007" w:rsidRDefault="00C11281" w:rsidP="00BD151B">
      <w:pPr>
        <w:rPr>
          <w:rFonts w:asciiTheme="minorEastAsia" w:hAnsiTheme="minorEastAsia"/>
          <w:sz w:val="24"/>
          <w:szCs w:val="24"/>
        </w:rPr>
      </w:pPr>
      <w:r w:rsidRPr="00006007">
        <w:rPr>
          <w:rFonts w:asciiTheme="minorEastAsia" w:hAnsiTheme="minorEastAsia"/>
          <w:sz w:val="24"/>
          <w:szCs w:val="24"/>
        </w:rPr>
        <w:t>（</w:t>
      </w:r>
      <w:r w:rsidR="00A55E31" w:rsidRPr="00006007">
        <w:rPr>
          <w:rFonts w:asciiTheme="minorEastAsia" w:hAnsiTheme="minorEastAsia"/>
          <w:sz w:val="24"/>
          <w:szCs w:val="24"/>
        </w:rPr>
        <w:t>２</w:t>
      </w:r>
      <w:r w:rsidR="0063236F" w:rsidRPr="00006007">
        <w:rPr>
          <w:rFonts w:asciiTheme="minorEastAsia" w:hAnsiTheme="minorEastAsia"/>
          <w:sz w:val="24"/>
          <w:szCs w:val="24"/>
        </w:rPr>
        <w:t>）引き分け時について</w:t>
      </w:r>
    </w:p>
    <w:p w14:paraId="629C94E0" w14:textId="77777777" w:rsidR="0063236F" w:rsidRDefault="0063236F" w:rsidP="00C11281">
      <w:pPr>
        <w:ind w:leftChars="100" w:left="21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引き分けの場合は、延長戦を行わず４回終了時の出場選手９人による抽選（ジャンケン）で決定とします。</w:t>
      </w:r>
    </w:p>
    <w:p w14:paraId="2C083596" w14:textId="77777777" w:rsidR="0063236F" w:rsidRPr="002D0EA0" w:rsidRDefault="002D0EA0" w:rsidP="002D0EA0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/>
          <w:color w:val="000000" w:themeColor="text1"/>
          <w:sz w:val="24"/>
          <w:szCs w:val="24"/>
        </w:rPr>
        <w:t>ただし、</w:t>
      </w:r>
      <w:r w:rsidR="0063236F" w:rsidRPr="002D0EA0">
        <w:rPr>
          <w:rFonts w:asciiTheme="minorEastAsia" w:hAnsiTheme="minorEastAsia"/>
          <w:color w:val="000000" w:themeColor="text1"/>
          <w:sz w:val="24"/>
          <w:szCs w:val="24"/>
        </w:rPr>
        <w:t>決勝戦に限りタイブレーク方式による延長戦を行います。</w:t>
      </w:r>
    </w:p>
    <w:p w14:paraId="51FC77A9" w14:textId="77777777" w:rsidR="0063236F" w:rsidRPr="002D0EA0" w:rsidRDefault="0063236F" w:rsidP="002D0EA0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2D0EA0">
        <w:rPr>
          <w:rFonts w:asciiTheme="minorEastAsia" w:hAnsiTheme="minorEastAsia"/>
          <w:color w:val="000000" w:themeColor="text1"/>
          <w:sz w:val="24"/>
          <w:szCs w:val="24"/>
        </w:rPr>
        <w:t>打順は１番から、無死１塁２塁での開始とします。</w:t>
      </w:r>
    </w:p>
    <w:p w14:paraId="5D8762C3" w14:textId="77777777" w:rsidR="00784CEC" w:rsidRDefault="002D0EA0" w:rsidP="00BD151B">
      <w:pPr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投手</w:t>
      </w:r>
      <w:r w:rsidR="00C11281">
        <w:rPr>
          <w:rFonts w:ascii="ＭＳ 明朝" w:eastAsia="ＭＳ 明朝" w:hAnsi="ＭＳ 明朝" w:cs="ＭＳ 明朝" w:hint="eastAsia"/>
          <w:sz w:val="24"/>
          <w:szCs w:val="24"/>
        </w:rPr>
        <w:t>の</w:t>
      </w:r>
      <w:r>
        <w:rPr>
          <w:rFonts w:ascii="ＭＳ 明朝" w:eastAsia="ＭＳ 明朝" w:hAnsi="ＭＳ 明朝" w:cs="ＭＳ 明朝" w:hint="eastAsia"/>
          <w:sz w:val="24"/>
          <w:szCs w:val="24"/>
        </w:rPr>
        <w:t>投球イニングは継続とし、３イニング目の場合は交代となります。</w:t>
      </w:r>
    </w:p>
    <w:p w14:paraId="2DE4C0E9" w14:textId="77777777" w:rsidR="00C11281" w:rsidRPr="00C11281" w:rsidRDefault="00C11281" w:rsidP="00BD151B">
      <w:pPr>
        <w:rPr>
          <w:rFonts w:ascii="ＭＳ 明朝" w:eastAsia="ＭＳ 明朝" w:hAnsi="ＭＳ 明朝" w:cs="ＭＳ 明朝"/>
          <w:sz w:val="24"/>
          <w:szCs w:val="24"/>
        </w:rPr>
      </w:pPr>
    </w:p>
    <w:p w14:paraId="3BC97DF7" w14:textId="77777777" w:rsidR="00C11281" w:rsidRPr="00006007" w:rsidRDefault="00C11281" w:rsidP="00BD151B">
      <w:pPr>
        <w:rPr>
          <w:rFonts w:ascii="ＭＳ 明朝" w:eastAsia="ＭＳ 明朝" w:hAnsi="ＭＳ 明朝" w:cs="ＭＳ 明朝"/>
          <w:sz w:val="24"/>
          <w:szCs w:val="24"/>
        </w:rPr>
      </w:pPr>
      <w:r w:rsidRPr="00006007">
        <w:rPr>
          <w:rFonts w:ascii="ＭＳ 明朝" w:eastAsia="ＭＳ 明朝" w:hAnsi="ＭＳ 明朝" w:cs="ＭＳ 明朝"/>
          <w:sz w:val="24"/>
          <w:szCs w:val="24"/>
        </w:rPr>
        <w:t>（</w:t>
      </w:r>
      <w:r w:rsidR="00A55E31" w:rsidRPr="00006007">
        <w:rPr>
          <w:rFonts w:ascii="ＭＳ 明朝" w:eastAsia="ＭＳ 明朝" w:hAnsi="ＭＳ 明朝" w:cs="ＭＳ 明朝"/>
          <w:sz w:val="24"/>
          <w:szCs w:val="24"/>
        </w:rPr>
        <w:t>３</w:t>
      </w:r>
      <w:r w:rsidRPr="00006007">
        <w:rPr>
          <w:rFonts w:ascii="ＭＳ 明朝" w:eastAsia="ＭＳ 明朝" w:hAnsi="ＭＳ 明朝" w:cs="ＭＳ 明朝"/>
          <w:sz w:val="24"/>
          <w:szCs w:val="24"/>
        </w:rPr>
        <w:t>）選手不足の場合</w:t>
      </w:r>
    </w:p>
    <w:p w14:paraId="3BF245F8" w14:textId="77777777" w:rsidR="00C11281" w:rsidRDefault="00137AFE" w:rsidP="00BD151B">
      <w:pPr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 xml:space="preserve">　選手不足の場合は、対戦校の了解を得た時に限り試合を</w:t>
      </w:r>
      <w:r w:rsidR="00C11281">
        <w:rPr>
          <w:rFonts w:ascii="ＭＳ 明朝" w:eastAsia="ＭＳ 明朝" w:hAnsi="ＭＳ 明朝" w:cs="ＭＳ 明朝"/>
          <w:sz w:val="24"/>
          <w:szCs w:val="24"/>
        </w:rPr>
        <w:t>開始します。</w:t>
      </w:r>
    </w:p>
    <w:p w14:paraId="587321BF" w14:textId="77777777" w:rsidR="00C11281" w:rsidRDefault="00C11281" w:rsidP="00BD151B">
      <w:pPr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 xml:space="preserve">　ただし、試合結果に関係なく</w:t>
      </w:r>
      <w:r w:rsidR="00582F84">
        <w:rPr>
          <w:rFonts w:ascii="ＭＳ 明朝" w:eastAsia="ＭＳ 明朝" w:hAnsi="ＭＳ 明朝" w:cs="ＭＳ 明朝"/>
          <w:sz w:val="24"/>
          <w:szCs w:val="24"/>
        </w:rPr>
        <w:t>選手不足校は</w:t>
      </w:r>
      <w:r>
        <w:rPr>
          <w:rFonts w:ascii="ＭＳ 明朝" w:eastAsia="ＭＳ 明朝" w:hAnsi="ＭＳ 明朝" w:cs="ＭＳ 明朝"/>
          <w:sz w:val="24"/>
          <w:szCs w:val="24"/>
        </w:rPr>
        <w:t>敗退となります。</w:t>
      </w:r>
    </w:p>
    <w:p w14:paraId="53E27061" w14:textId="77777777" w:rsidR="00C11281" w:rsidRDefault="00C11281" w:rsidP="00582F84">
      <w:pPr>
        <w:ind w:left="240" w:hangingChars="100" w:hanging="24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 xml:space="preserve">　</w:t>
      </w:r>
      <w:r w:rsidR="00582F84">
        <w:rPr>
          <w:rFonts w:ascii="ＭＳ 明朝" w:eastAsia="ＭＳ 明朝" w:hAnsi="ＭＳ 明朝" w:cs="ＭＳ 明朝"/>
          <w:sz w:val="24"/>
          <w:szCs w:val="24"/>
        </w:rPr>
        <w:t>なお、この場合の選手不足と</w:t>
      </w:r>
      <w:r w:rsidR="00FD3135">
        <w:rPr>
          <w:rFonts w:ascii="ＭＳ 明朝" w:eastAsia="ＭＳ 明朝" w:hAnsi="ＭＳ 明朝" w:cs="ＭＳ 明朝"/>
          <w:sz w:val="24"/>
          <w:szCs w:val="24"/>
        </w:rPr>
        <w:t>は、３５歳以上が１０人以下の</w:t>
      </w:r>
      <w:r>
        <w:rPr>
          <w:rFonts w:ascii="ＭＳ 明朝" w:eastAsia="ＭＳ 明朝" w:hAnsi="ＭＳ 明朝" w:cs="ＭＳ 明朝"/>
          <w:sz w:val="24"/>
          <w:szCs w:val="24"/>
        </w:rPr>
        <w:t xml:space="preserve">場合となります。　</w:t>
      </w:r>
    </w:p>
    <w:p w14:paraId="30FE2AD5" w14:textId="77777777" w:rsidR="00C11281" w:rsidRDefault="00C11281" w:rsidP="00BD151B">
      <w:pPr>
        <w:rPr>
          <w:rFonts w:ascii="ＭＳ 明朝" w:eastAsia="ＭＳ 明朝" w:hAnsi="ＭＳ 明朝" w:cs="ＭＳ 明朝"/>
          <w:sz w:val="24"/>
          <w:szCs w:val="24"/>
        </w:rPr>
      </w:pPr>
    </w:p>
    <w:p w14:paraId="21BDEEF1" w14:textId="77777777" w:rsidR="00C11281" w:rsidRPr="00006007" w:rsidRDefault="00C11281" w:rsidP="00BD151B">
      <w:pPr>
        <w:rPr>
          <w:rFonts w:ascii="ＭＳ 明朝" w:eastAsia="ＭＳ 明朝" w:hAnsi="ＭＳ 明朝" w:cs="ＭＳ 明朝"/>
          <w:sz w:val="24"/>
          <w:szCs w:val="24"/>
        </w:rPr>
      </w:pPr>
      <w:r w:rsidRPr="00006007">
        <w:rPr>
          <w:rFonts w:ascii="ＭＳ 明朝" w:eastAsia="ＭＳ 明朝" w:hAnsi="ＭＳ 明朝" w:cs="ＭＳ 明朝"/>
          <w:sz w:val="24"/>
          <w:szCs w:val="24"/>
        </w:rPr>
        <w:t>（</w:t>
      </w:r>
      <w:r w:rsidR="00A55E31" w:rsidRPr="00006007">
        <w:rPr>
          <w:rFonts w:ascii="ＭＳ 明朝" w:eastAsia="ＭＳ 明朝" w:hAnsi="ＭＳ 明朝" w:cs="ＭＳ 明朝"/>
          <w:sz w:val="24"/>
          <w:szCs w:val="24"/>
        </w:rPr>
        <w:t>４</w:t>
      </w:r>
      <w:r w:rsidRPr="00006007">
        <w:rPr>
          <w:rFonts w:ascii="ＭＳ 明朝" w:eastAsia="ＭＳ 明朝" w:hAnsi="ＭＳ 明朝" w:cs="ＭＳ 明朝"/>
          <w:sz w:val="24"/>
          <w:szCs w:val="24"/>
        </w:rPr>
        <w:t>）選手</w:t>
      </w:r>
      <w:r w:rsidR="00C55EB0">
        <w:rPr>
          <w:rFonts w:ascii="ＭＳ 明朝" w:eastAsia="ＭＳ 明朝" w:hAnsi="ＭＳ 明朝" w:cs="ＭＳ 明朝"/>
          <w:sz w:val="24"/>
          <w:szCs w:val="24"/>
        </w:rPr>
        <w:t>および投手の</w:t>
      </w:r>
      <w:r w:rsidRPr="00006007">
        <w:rPr>
          <w:rFonts w:ascii="ＭＳ 明朝" w:eastAsia="ＭＳ 明朝" w:hAnsi="ＭＳ 明朝" w:cs="ＭＳ 明朝"/>
          <w:sz w:val="24"/>
          <w:szCs w:val="24"/>
        </w:rPr>
        <w:t>起用について</w:t>
      </w:r>
    </w:p>
    <w:p w14:paraId="0E846AEC" w14:textId="77777777" w:rsidR="00C11281" w:rsidRDefault="00C11281" w:rsidP="00BD151B">
      <w:pPr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 xml:space="preserve">　選手</w:t>
      </w:r>
      <w:r w:rsidR="00C55EB0">
        <w:rPr>
          <w:rFonts w:ascii="ＭＳ 明朝" w:eastAsia="ＭＳ 明朝" w:hAnsi="ＭＳ 明朝" w:cs="ＭＳ 明朝"/>
          <w:sz w:val="24"/>
          <w:szCs w:val="24"/>
        </w:rPr>
        <w:t>および投手の</w:t>
      </w:r>
      <w:r>
        <w:rPr>
          <w:rFonts w:ascii="ＭＳ 明朝" w:eastAsia="ＭＳ 明朝" w:hAnsi="ＭＳ 明朝" w:cs="ＭＳ 明朝"/>
          <w:sz w:val="24"/>
          <w:szCs w:val="24"/>
        </w:rPr>
        <w:t>起用については、下記規則図を厳守してください。</w:t>
      </w:r>
    </w:p>
    <w:p w14:paraId="09068B45" w14:textId="77777777" w:rsidR="00C11281" w:rsidRPr="002D0EA0" w:rsidRDefault="00C11281" w:rsidP="00582F84">
      <w:pPr>
        <w:ind w:left="240" w:hangingChars="100" w:hanging="24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 xml:space="preserve">　</w:t>
      </w:r>
      <w:r w:rsidRPr="004374DB">
        <w:rPr>
          <w:rFonts w:ascii="ＭＳ 明朝" w:eastAsia="ＭＳ 明朝" w:hAnsi="ＭＳ 明朝" w:cs="ＭＳ 明朝"/>
          <w:sz w:val="24"/>
          <w:szCs w:val="24"/>
          <w:u w:val="single"/>
        </w:rPr>
        <w:t>年齢は４月１日時点の年齢</w:t>
      </w:r>
      <w:r>
        <w:rPr>
          <w:rFonts w:ascii="ＭＳ 明朝" w:eastAsia="ＭＳ 明朝" w:hAnsi="ＭＳ 明朝" w:cs="ＭＳ 明朝"/>
          <w:sz w:val="24"/>
          <w:szCs w:val="24"/>
        </w:rPr>
        <w:t>となりますので、各校</w:t>
      </w:r>
      <w:r w:rsidR="00C75050">
        <w:rPr>
          <w:rFonts w:ascii="ＭＳ 明朝" w:eastAsia="ＭＳ 明朝" w:hAnsi="ＭＳ 明朝" w:cs="ＭＳ 明朝"/>
          <w:sz w:val="24"/>
          <w:szCs w:val="24"/>
        </w:rPr>
        <w:t>必ず年齢を確認の上で起用してくだ</w:t>
      </w:r>
      <w:r>
        <w:rPr>
          <w:rFonts w:ascii="ＭＳ 明朝" w:eastAsia="ＭＳ 明朝" w:hAnsi="ＭＳ 明朝" w:cs="ＭＳ 明朝"/>
          <w:sz w:val="24"/>
          <w:szCs w:val="24"/>
        </w:rPr>
        <w:t>さい。</w:t>
      </w:r>
    </w:p>
    <w:p w14:paraId="5B199DFF" w14:textId="77777777" w:rsidR="00E82CB9" w:rsidRDefault="00C11281" w:rsidP="00BD151B">
      <w:pPr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 xml:space="preserve">　※３４歳以下として出場出来る選手</w:t>
      </w:r>
    </w:p>
    <w:p w14:paraId="00CF27DE" w14:textId="77777777" w:rsidR="00C11281" w:rsidRPr="00656C29" w:rsidRDefault="00C04032" w:rsidP="00BD151B">
      <w:pPr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 xml:space="preserve">　　平成１５</w:t>
      </w:r>
      <w:r w:rsidR="00656C29">
        <w:rPr>
          <w:rFonts w:ascii="ＭＳ 明朝" w:eastAsia="ＭＳ 明朝" w:hAnsi="ＭＳ 明朝" w:cs="ＭＳ 明朝"/>
          <w:sz w:val="24"/>
          <w:szCs w:val="24"/>
        </w:rPr>
        <w:t>年４月１日</w:t>
      </w:r>
      <w:r w:rsidR="00FD3135">
        <w:rPr>
          <w:rFonts w:ascii="ＭＳ 明朝" w:eastAsia="ＭＳ 明朝" w:hAnsi="ＭＳ 明朝" w:cs="ＭＳ 明朝"/>
          <w:sz w:val="24"/>
          <w:szCs w:val="24"/>
        </w:rPr>
        <w:t>生</w:t>
      </w:r>
      <w:r w:rsidR="00E269A5">
        <w:rPr>
          <w:rFonts w:ascii="ＭＳ 明朝" w:eastAsia="ＭＳ 明朝" w:hAnsi="ＭＳ 明朝" w:cs="ＭＳ 明朝"/>
          <w:sz w:val="24"/>
          <w:szCs w:val="24"/>
        </w:rPr>
        <w:t>～</w:t>
      </w:r>
      <w:r>
        <w:rPr>
          <w:rFonts w:ascii="ＭＳ 明朝" w:eastAsia="ＭＳ 明朝" w:hAnsi="ＭＳ 明朝" w:cs="ＭＳ 明朝"/>
          <w:sz w:val="24"/>
          <w:szCs w:val="24"/>
        </w:rPr>
        <w:t>昭和６３</w:t>
      </w:r>
      <w:r w:rsidR="00656C29">
        <w:rPr>
          <w:rFonts w:ascii="ＭＳ 明朝" w:eastAsia="ＭＳ 明朝" w:hAnsi="ＭＳ 明朝" w:cs="ＭＳ 明朝"/>
          <w:sz w:val="24"/>
          <w:szCs w:val="24"/>
        </w:rPr>
        <w:t>年４月１</w:t>
      </w:r>
      <w:r w:rsidR="00C11281">
        <w:rPr>
          <w:rFonts w:ascii="ＭＳ 明朝" w:eastAsia="ＭＳ 明朝" w:hAnsi="ＭＳ 明朝" w:cs="ＭＳ 明朝"/>
          <w:sz w:val="24"/>
          <w:szCs w:val="24"/>
        </w:rPr>
        <w:t>日生</w:t>
      </w:r>
      <w:r w:rsidR="00656C29">
        <w:rPr>
          <w:rFonts w:ascii="ＭＳ 明朝" w:eastAsia="ＭＳ 明朝" w:hAnsi="ＭＳ 明朝" w:cs="ＭＳ 明朝"/>
          <w:sz w:val="24"/>
          <w:szCs w:val="24"/>
        </w:rPr>
        <w:t>まで</w:t>
      </w:r>
      <w:r w:rsidR="00582F84">
        <w:rPr>
          <w:rFonts w:ascii="ＭＳ 明朝" w:eastAsia="ＭＳ 明朝" w:hAnsi="ＭＳ 明朝" w:cs="ＭＳ 明朝"/>
          <w:sz w:val="24"/>
          <w:szCs w:val="24"/>
        </w:rPr>
        <w:t>。</w:t>
      </w:r>
      <w:r w:rsidR="00C11281">
        <w:rPr>
          <w:rFonts w:ascii="ＭＳ 明朝" w:eastAsia="ＭＳ 明朝" w:hAnsi="ＭＳ 明朝" w:cs="ＭＳ 明朝"/>
          <w:sz w:val="24"/>
          <w:szCs w:val="24"/>
        </w:rPr>
        <w:t xml:space="preserve">　</w:t>
      </w:r>
    </w:p>
    <w:p w14:paraId="2639162A" w14:textId="77777777" w:rsidR="0063236F" w:rsidRDefault="0063236F" w:rsidP="0063236F">
      <w:pPr>
        <w:rPr>
          <w:rFonts w:ascii="ＭＳ 明朝" w:eastAsia="ＭＳ 明朝" w:hAnsi="ＭＳ 明朝" w:cs="ＭＳ 明朝"/>
          <w:sz w:val="24"/>
          <w:szCs w:val="24"/>
        </w:rPr>
      </w:pPr>
    </w:p>
    <w:p w14:paraId="77140AAB" w14:textId="77777777" w:rsidR="0084161B" w:rsidRDefault="00BB28BB" w:rsidP="0063236F">
      <w:pPr>
        <w:rPr>
          <w:b/>
          <w:sz w:val="24"/>
          <w:szCs w:val="24"/>
        </w:rPr>
      </w:pPr>
      <w:r w:rsidRPr="00BB28BB">
        <w:rPr>
          <w:noProof/>
        </w:rPr>
        <w:drawing>
          <wp:inline distT="0" distB="0" distL="0" distR="0" wp14:anchorId="45B24CDA" wp14:editId="643B1E69">
            <wp:extent cx="5076825" cy="1251284"/>
            <wp:effectExtent l="0" t="0" r="0" b="635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166" cy="125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A3D6A" w14:textId="77777777" w:rsidR="00BB28BB" w:rsidRDefault="00B92768" w:rsidP="00BD151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①</w:t>
      </w:r>
      <w:r w:rsidR="00BB28BB" w:rsidRPr="00BB28BB">
        <w:rPr>
          <w:sz w:val="24"/>
          <w:szCs w:val="24"/>
        </w:rPr>
        <w:t>３４</w:t>
      </w:r>
      <w:r w:rsidR="00C55EB0">
        <w:rPr>
          <w:sz w:val="24"/>
          <w:szCs w:val="24"/>
        </w:rPr>
        <w:t>歳以下</w:t>
      </w:r>
      <w:r w:rsidR="00BB28BB" w:rsidRPr="00BB28BB">
        <w:rPr>
          <w:sz w:val="24"/>
          <w:szCs w:val="24"/>
        </w:rPr>
        <w:t>は</w:t>
      </w:r>
      <w:r w:rsidR="00BB28BB">
        <w:rPr>
          <w:sz w:val="24"/>
          <w:szCs w:val="24"/>
        </w:rPr>
        <w:t>、４回終了</w:t>
      </w:r>
      <w:r w:rsidR="00C55EB0">
        <w:rPr>
          <w:sz w:val="24"/>
          <w:szCs w:val="24"/>
        </w:rPr>
        <w:t>か</w:t>
      </w:r>
      <w:r w:rsidR="00BB28BB">
        <w:rPr>
          <w:sz w:val="24"/>
          <w:szCs w:val="24"/>
        </w:rPr>
        <w:t>試合時間の半分（４５分）</w:t>
      </w:r>
      <w:r w:rsidR="00C55EB0">
        <w:rPr>
          <w:sz w:val="24"/>
          <w:szCs w:val="24"/>
        </w:rPr>
        <w:t>経過</w:t>
      </w:r>
      <w:r w:rsidR="00BB28BB">
        <w:rPr>
          <w:sz w:val="24"/>
          <w:szCs w:val="24"/>
        </w:rPr>
        <w:t>まで</w:t>
      </w:r>
      <w:r w:rsidR="00C55EB0">
        <w:rPr>
          <w:sz w:val="24"/>
          <w:szCs w:val="24"/>
        </w:rPr>
        <w:t>の出場</w:t>
      </w:r>
      <w:r w:rsidR="005360EB">
        <w:rPr>
          <w:sz w:val="24"/>
          <w:szCs w:val="24"/>
        </w:rPr>
        <w:t>とします</w:t>
      </w:r>
      <w:r w:rsidR="00BB28BB">
        <w:rPr>
          <w:sz w:val="24"/>
          <w:szCs w:val="24"/>
        </w:rPr>
        <w:t>。</w:t>
      </w:r>
    </w:p>
    <w:p w14:paraId="7342F454" w14:textId="77777777" w:rsidR="005360EB" w:rsidRPr="00BB28BB" w:rsidRDefault="005360EB" w:rsidP="00BD151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>
        <w:rPr>
          <w:sz w:val="24"/>
          <w:szCs w:val="24"/>
        </w:rPr>
        <w:t>４回終了か試合時間の半分（４５分）経過後は、打順１番から再開です。</w:t>
      </w:r>
    </w:p>
    <w:p w14:paraId="6AA43F23" w14:textId="77777777" w:rsidR="00BB28BB" w:rsidRDefault="00BB28BB" w:rsidP="00BD151B">
      <w:pPr>
        <w:rPr>
          <w:b/>
          <w:sz w:val="24"/>
          <w:szCs w:val="24"/>
        </w:rPr>
      </w:pPr>
      <w:r w:rsidRPr="00BB28BB">
        <w:rPr>
          <w:noProof/>
        </w:rPr>
        <w:drawing>
          <wp:inline distT="0" distB="0" distL="0" distR="0" wp14:anchorId="4B0A8C78" wp14:editId="6EBBA7C4">
            <wp:extent cx="5130634" cy="1335506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267" cy="1355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170F09" w14:textId="77777777" w:rsidR="00BB28BB" w:rsidRPr="00BB28BB" w:rsidRDefault="00BB28BB" w:rsidP="00BD151B">
      <w:pPr>
        <w:rPr>
          <w:sz w:val="24"/>
          <w:szCs w:val="24"/>
        </w:rPr>
      </w:pPr>
      <w:r w:rsidRPr="00BB28BB">
        <w:rPr>
          <w:rFonts w:ascii="ＭＳ 明朝" w:eastAsia="ＭＳ 明朝" w:hAnsi="ＭＳ 明朝" w:cs="ＭＳ 明朝"/>
          <w:sz w:val="24"/>
          <w:szCs w:val="24"/>
        </w:rPr>
        <w:t xml:space="preserve">①　</w:t>
      </w:r>
      <w:r w:rsidRPr="00BB28BB">
        <w:rPr>
          <w:sz w:val="24"/>
          <w:szCs w:val="24"/>
        </w:rPr>
        <w:t>投手登板は</w:t>
      </w:r>
      <w:r>
        <w:rPr>
          <w:sz w:val="24"/>
          <w:szCs w:val="24"/>
        </w:rPr>
        <w:t>、</w:t>
      </w:r>
      <w:r w:rsidR="005360EB">
        <w:rPr>
          <w:sz w:val="24"/>
          <w:szCs w:val="24"/>
        </w:rPr>
        <w:t>２７歳以上の選手とします</w:t>
      </w:r>
      <w:r w:rsidRPr="00BB28BB">
        <w:rPr>
          <w:sz w:val="24"/>
          <w:szCs w:val="24"/>
        </w:rPr>
        <w:t>。</w:t>
      </w:r>
    </w:p>
    <w:p w14:paraId="21A8A6A3" w14:textId="77777777" w:rsidR="00BB28BB" w:rsidRPr="00BB28BB" w:rsidRDefault="00BB28BB" w:rsidP="00BB28BB">
      <w:pPr>
        <w:ind w:left="480" w:hangingChars="200" w:hanging="480"/>
        <w:rPr>
          <w:sz w:val="24"/>
          <w:szCs w:val="24"/>
        </w:rPr>
      </w:pPr>
      <w:r w:rsidRPr="00BB28BB">
        <w:rPr>
          <w:rFonts w:hint="eastAsia"/>
          <w:sz w:val="24"/>
          <w:szCs w:val="24"/>
        </w:rPr>
        <w:t>②</w:t>
      </w:r>
      <w:r>
        <w:rPr>
          <w:rFonts w:hint="eastAsia"/>
          <w:sz w:val="24"/>
          <w:szCs w:val="24"/>
        </w:rPr>
        <w:t xml:space="preserve">　３４歳</w:t>
      </w:r>
      <w:r w:rsidR="00C55EB0">
        <w:rPr>
          <w:rFonts w:hint="eastAsia"/>
          <w:sz w:val="24"/>
          <w:szCs w:val="24"/>
        </w:rPr>
        <w:t>以下</w:t>
      </w:r>
      <w:r>
        <w:rPr>
          <w:rFonts w:hint="eastAsia"/>
          <w:sz w:val="24"/>
          <w:szCs w:val="24"/>
        </w:rPr>
        <w:t>は、</w:t>
      </w:r>
      <w:r w:rsidR="005360EB">
        <w:rPr>
          <w:rFonts w:hint="eastAsia"/>
          <w:sz w:val="24"/>
          <w:szCs w:val="24"/>
        </w:rPr>
        <w:t>４回終了もしくは</w:t>
      </w:r>
      <w:r w:rsidR="00C04032">
        <w:rPr>
          <w:rFonts w:hint="eastAsia"/>
          <w:sz w:val="24"/>
          <w:szCs w:val="24"/>
        </w:rPr>
        <w:t>試合時間の半分</w:t>
      </w:r>
      <w:r w:rsidR="00C55EB0">
        <w:rPr>
          <w:rFonts w:hint="eastAsia"/>
          <w:sz w:val="24"/>
          <w:szCs w:val="24"/>
        </w:rPr>
        <w:t>経過後は</w:t>
      </w:r>
      <w:r w:rsidR="005360EB">
        <w:rPr>
          <w:rFonts w:hint="eastAsia"/>
          <w:sz w:val="24"/>
          <w:szCs w:val="24"/>
        </w:rPr>
        <w:t>登板できません</w:t>
      </w:r>
      <w:r>
        <w:rPr>
          <w:rFonts w:hint="eastAsia"/>
          <w:sz w:val="24"/>
          <w:szCs w:val="24"/>
        </w:rPr>
        <w:t>。</w:t>
      </w:r>
    </w:p>
    <w:p w14:paraId="5E0D70F0" w14:textId="77777777" w:rsidR="00C55EB0" w:rsidRDefault="00BB28BB" w:rsidP="00BD151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③　投手は年齢に関係なく</w:t>
      </w:r>
      <w:r w:rsidR="00C55EB0">
        <w:rPr>
          <w:rFonts w:hint="eastAsia"/>
          <w:sz w:val="24"/>
          <w:szCs w:val="24"/>
        </w:rPr>
        <w:t>１試合最大</w:t>
      </w:r>
      <w:r>
        <w:rPr>
          <w:rFonts w:hint="eastAsia"/>
          <w:sz w:val="24"/>
          <w:szCs w:val="24"/>
        </w:rPr>
        <w:t>２イニング</w:t>
      </w:r>
      <w:r w:rsidR="00C55EB0">
        <w:rPr>
          <w:rFonts w:hint="eastAsia"/>
          <w:sz w:val="24"/>
          <w:szCs w:val="24"/>
        </w:rPr>
        <w:t>の登板</w:t>
      </w:r>
      <w:r w:rsidR="005360EB">
        <w:rPr>
          <w:rFonts w:hint="eastAsia"/>
          <w:sz w:val="24"/>
          <w:szCs w:val="24"/>
        </w:rPr>
        <w:t>とします</w:t>
      </w:r>
      <w:r>
        <w:rPr>
          <w:rFonts w:hint="eastAsia"/>
          <w:sz w:val="24"/>
          <w:szCs w:val="24"/>
        </w:rPr>
        <w:t>。</w:t>
      </w:r>
    </w:p>
    <w:p w14:paraId="44B28A18" w14:textId="77777777" w:rsidR="00671C88" w:rsidRPr="008B217A" w:rsidRDefault="00BB28BB" w:rsidP="008B217A">
      <w:pPr>
        <w:ind w:firstLineChars="200" w:firstLine="480"/>
        <w:rPr>
          <w:sz w:val="24"/>
          <w:szCs w:val="24"/>
        </w:rPr>
      </w:pPr>
      <w:r w:rsidRPr="00BB28BB">
        <w:rPr>
          <w:rFonts w:hint="eastAsia"/>
          <w:sz w:val="24"/>
          <w:szCs w:val="24"/>
        </w:rPr>
        <w:t>（</w:t>
      </w:r>
      <w:r w:rsidR="00C55EB0">
        <w:rPr>
          <w:rFonts w:hint="eastAsia"/>
          <w:sz w:val="24"/>
          <w:szCs w:val="24"/>
        </w:rPr>
        <w:t>０／３イニングでも１イニングとする</w:t>
      </w:r>
      <w:r w:rsidRPr="00BB28BB">
        <w:rPr>
          <w:rFonts w:hint="eastAsia"/>
          <w:sz w:val="24"/>
          <w:szCs w:val="24"/>
        </w:rPr>
        <w:t>）</w:t>
      </w:r>
    </w:p>
    <w:p w14:paraId="10688B92" w14:textId="77777777" w:rsidR="00905CE8" w:rsidRDefault="00905CE8" w:rsidP="00BD151B">
      <w:pPr>
        <w:rPr>
          <w:b/>
          <w:sz w:val="24"/>
          <w:szCs w:val="24"/>
        </w:rPr>
      </w:pPr>
    </w:p>
    <w:p w14:paraId="15BF1325" w14:textId="77777777" w:rsidR="006371B2" w:rsidRDefault="00006007" w:rsidP="00BD151B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２</w:t>
      </w:r>
      <w:r w:rsidR="00585E09">
        <w:rPr>
          <w:rFonts w:hint="eastAsia"/>
          <w:b/>
          <w:sz w:val="24"/>
          <w:szCs w:val="24"/>
        </w:rPr>
        <w:t xml:space="preserve">　試合の進行について</w:t>
      </w:r>
    </w:p>
    <w:p w14:paraId="5E4E2145" w14:textId="77777777" w:rsidR="00585E09" w:rsidRPr="00BD151B" w:rsidRDefault="00360A42" w:rsidP="00BD151B">
      <w:pPr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="00210CD1">
        <w:rPr>
          <w:rFonts w:hint="eastAsia"/>
          <w:sz w:val="24"/>
          <w:szCs w:val="24"/>
        </w:rPr>
        <w:t>試合開始６０分</w:t>
      </w:r>
      <w:r w:rsidR="00FD5DE4" w:rsidRPr="00EF01F7">
        <w:rPr>
          <w:rFonts w:hint="eastAsia"/>
          <w:sz w:val="24"/>
          <w:szCs w:val="24"/>
        </w:rPr>
        <w:t>前集合を厳守してください。</w:t>
      </w:r>
    </w:p>
    <w:p w14:paraId="765F420F" w14:textId="77777777" w:rsidR="00360A42" w:rsidRDefault="00360A42" w:rsidP="00BD151B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="00210CD1">
        <w:rPr>
          <w:rFonts w:hint="eastAsia"/>
          <w:sz w:val="24"/>
          <w:szCs w:val="24"/>
        </w:rPr>
        <w:t>代表者は、試合開始４０</w:t>
      </w:r>
      <w:r w:rsidR="00C44C1F" w:rsidRPr="00EF01F7">
        <w:rPr>
          <w:rFonts w:hint="eastAsia"/>
          <w:sz w:val="24"/>
          <w:szCs w:val="24"/>
        </w:rPr>
        <w:t>分</w:t>
      </w:r>
      <w:r w:rsidR="00FD5DE4" w:rsidRPr="00EF01F7">
        <w:rPr>
          <w:rFonts w:hint="eastAsia"/>
          <w:sz w:val="24"/>
          <w:szCs w:val="24"/>
        </w:rPr>
        <w:t>前に</w:t>
      </w:r>
      <w:r w:rsidR="003230B7">
        <w:rPr>
          <w:rFonts w:hint="eastAsia"/>
          <w:sz w:val="24"/>
          <w:szCs w:val="24"/>
        </w:rPr>
        <w:t>先発メンバー表と</w:t>
      </w:r>
      <w:r w:rsidR="00C44C1F" w:rsidRPr="00EF01F7">
        <w:rPr>
          <w:rFonts w:hint="eastAsia"/>
          <w:sz w:val="24"/>
          <w:szCs w:val="24"/>
        </w:rPr>
        <w:t>５回からの３４歳</w:t>
      </w:r>
      <w:r>
        <w:rPr>
          <w:rFonts w:hint="eastAsia"/>
          <w:sz w:val="24"/>
          <w:szCs w:val="24"/>
        </w:rPr>
        <w:t>以</w:t>
      </w:r>
    </w:p>
    <w:p w14:paraId="3F762C2A" w14:textId="77777777" w:rsidR="00C44C1F" w:rsidRDefault="00C44C1F" w:rsidP="00BD151B">
      <w:pPr>
        <w:ind w:firstLineChars="300" w:firstLine="720"/>
        <w:rPr>
          <w:sz w:val="24"/>
          <w:szCs w:val="24"/>
        </w:rPr>
      </w:pPr>
      <w:r w:rsidRPr="00EF01F7">
        <w:rPr>
          <w:rFonts w:hint="eastAsia"/>
          <w:sz w:val="24"/>
          <w:szCs w:val="24"/>
        </w:rPr>
        <w:t>上のメンバー</w:t>
      </w:r>
      <w:r w:rsidR="00784CEC">
        <w:rPr>
          <w:rFonts w:hint="eastAsia"/>
          <w:sz w:val="24"/>
          <w:szCs w:val="24"/>
        </w:rPr>
        <w:t>表</w:t>
      </w:r>
      <w:r w:rsidR="00F14947">
        <w:rPr>
          <w:rFonts w:hint="eastAsia"/>
          <w:sz w:val="24"/>
          <w:szCs w:val="24"/>
        </w:rPr>
        <w:t>を作成し本部席にお越し下さい。</w:t>
      </w:r>
    </w:p>
    <w:p w14:paraId="338924B2" w14:textId="77777777" w:rsidR="00F14947" w:rsidRDefault="00BD151B" w:rsidP="00BD151B">
      <w:pPr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F14947">
        <w:rPr>
          <w:rFonts w:hint="eastAsia"/>
          <w:sz w:val="24"/>
          <w:szCs w:val="24"/>
        </w:rPr>
        <w:t>※メンバー表</w:t>
      </w:r>
      <w:r w:rsidR="00C0535B">
        <w:rPr>
          <w:rFonts w:hint="eastAsia"/>
          <w:sz w:val="24"/>
          <w:szCs w:val="24"/>
        </w:rPr>
        <w:t>の</w:t>
      </w:r>
      <w:r w:rsidR="009A7C4B">
        <w:rPr>
          <w:rFonts w:hint="eastAsia"/>
          <w:sz w:val="24"/>
          <w:szCs w:val="24"/>
        </w:rPr>
        <w:t>用紙</w:t>
      </w:r>
      <w:r w:rsidR="00F14947">
        <w:rPr>
          <w:rFonts w:hint="eastAsia"/>
          <w:sz w:val="24"/>
          <w:szCs w:val="24"/>
        </w:rPr>
        <w:t>は本部席にあります。</w:t>
      </w:r>
    </w:p>
    <w:p w14:paraId="2F51878C" w14:textId="77777777" w:rsidR="008E44FD" w:rsidRPr="00F14947" w:rsidRDefault="00BD151B" w:rsidP="00BD151B">
      <w:pPr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DC3D2F">
        <w:rPr>
          <w:rFonts w:hint="eastAsia"/>
          <w:sz w:val="24"/>
          <w:szCs w:val="24"/>
        </w:rPr>
        <w:t>※初回から３５</w:t>
      </w:r>
      <w:r w:rsidR="00242C2B">
        <w:rPr>
          <w:rFonts w:hint="eastAsia"/>
          <w:sz w:val="24"/>
          <w:szCs w:val="24"/>
        </w:rPr>
        <w:t>歳以上の選手出場</w:t>
      </w:r>
      <w:r w:rsidR="008E44FD">
        <w:rPr>
          <w:rFonts w:hint="eastAsia"/>
          <w:sz w:val="24"/>
          <w:szCs w:val="24"/>
        </w:rPr>
        <w:t>も可です。</w:t>
      </w:r>
    </w:p>
    <w:p w14:paraId="65C9D941" w14:textId="77777777" w:rsidR="009E7AE4" w:rsidRDefault="00360A42" w:rsidP="00BD151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（３）</w:t>
      </w:r>
      <w:r w:rsidR="009E7AE4">
        <w:rPr>
          <w:rFonts w:hint="eastAsia"/>
          <w:sz w:val="24"/>
          <w:szCs w:val="24"/>
        </w:rPr>
        <w:t>ボールボーイを各校で配置してください。</w:t>
      </w:r>
    </w:p>
    <w:p w14:paraId="0BA072D3" w14:textId="77777777" w:rsidR="00C44C1F" w:rsidRPr="00EF01F7" w:rsidRDefault="009E7AE4" w:rsidP="00BD151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（４）</w:t>
      </w:r>
      <w:r w:rsidR="001D7A5F">
        <w:rPr>
          <w:rFonts w:hint="eastAsia"/>
          <w:sz w:val="24"/>
          <w:szCs w:val="24"/>
        </w:rPr>
        <w:t>球場内の</w:t>
      </w:r>
      <w:r w:rsidR="00211396">
        <w:rPr>
          <w:rFonts w:hint="eastAsia"/>
          <w:sz w:val="24"/>
          <w:szCs w:val="24"/>
        </w:rPr>
        <w:t>ファウル</w:t>
      </w:r>
      <w:r w:rsidR="00EF01F7">
        <w:rPr>
          <w:rFonts w:hint="eastAsia"/>
          <w:sz w:val="24"/>
          <w:szCs w:val="24"/>
        </w:rPr>
        <w:t>ボールは、両チーム協力して処理をお願いします。</w:t>
      </w:r>
    </w:p>
    <w:p w14:paraId="2561C4D2" w14:textId="77777777" w:rsidR="00083D19" w:rsidRPr="00905CE8" w:rsidRDefault="009E7AE4" w:rsidP="008700E6">
      <w:pPr>
        <w:ind w:left="720" w:hangingChars="300" w:hanging="720"/>
        <w:rPr>
          <w:color w:val="FF0000"/>
          <w:sz w:val="24"/>
          <w:szCs w:val="24"/>
        </w:rPr>
      </w:pPr>
      <w:r w:rsidRPr="00905CE8">
        <w:rPr>
          <w:rFonts w:hint="eastAsia"/>
          <w:color w:val="FF0000"/>
          <w:sz w:val="24"/>
          <w:szCs w:val="24"/>
        </w:rPr>
        <w:t>（５</w:t>
      </w:r>
      <w:r w:rsidR="00360A42" w:rsidRPr="00905CE8">
        <w:rPr>
          <w:rFonts w:hint="eastAsia"/>
          <w:color w:val="FF0000"/>
          <w:sz w:val="24"/>
          <w:szCs w:val="24"/>
        </w:rPr>
        <w:t>）</w:t>
      </w:r>
      <w:r w:rsidR="008700E6" w:rsidRPr="00905CE8">
        <w:rPr>
          <w:rFonts w:hint="eastAsia"/>
          <w:color w:val="FF0000"/>
          <w:sz w:val="24"/>
          <w:szCs w:val="24"/>
        </w:rPr>
        <w:t>５回もしくは試合開始４０</w:t>
      </w:r>
      <w:r w:rsidR="005D3123" w:rsidRPr="00905CE8">
        <w:rPr>
          <w:rFonts w:hint="eastAsia"/>
          <w:color w:val="FF0000"/>
          <w:sz w:val="24"/>
          <w:szCs w:val="24"/>
        </w:rPr>
        <w:t>分</w:t>
      </w:r>
      <w:r w:rsidR="00905CE8">
        <w:rPr>
          <w:rFonts w:hint="eastAsia"/>
          <w:color w:val="FF0000"/>
          <w:sz w:val="24"/>
          <w:szCs w:val="24"/>
        </w:rPr>
        <w:t>経過</w:t>
      </w:r>
      <w:r w:rsidR="005D3123" w:rsidRPr="00905CE8">
        <w:rPr>
          <w:rFonts w:hint="eastAsia"/>
          <w:color w:val="FF0000"/>
          <w:sz w:val="24"/>
          <w:szCs w:val="24"/>
        </w:rPr>
        <w:t>後</w:t>
      </w:r>
      <w:r w:rsidR="00905CE8">
        <w:rPr>
          <w:rFonts w:hint="eastAsia"/>
          <w:color w:val="FF0000"/>
          <w:sz w:val="24"/>
          <w:szCs w:val="24"/>
        </w:rPr>
        <w:t>の次のイニング</w:t>
      </w:r>
      <w:r w:rsidR="005D3123" w:rsidRPr="00905CE8">
        <w:rPr>
          <w:rFonts w:hint="eastAsia"/>
          <w:color w:val="FF0000"/>
          <w:sz w:val="24"/>
          <w:szCs w:val="24"/>
        </w:rPr>
        <w:t>から</w:t>
      </w:r>
      <w:r w:rsidR="00DC3D2F" w:rsidRPr="00905CE8">
        <w:rPr>
          <w:rFonts w:hint="eastAsia"/>
          <w:color w:val="FF0000"/>
          <w:sz w:val="24"/>
          <w:szCs w:val="24"/>
        </w:rPr>
        <w:t>３５</w:t>
      </w:r>
      <w:r w:rsidR="008700E6" w:rsidRPr="00905CE8">
        <w:rPr>
          <w:rFonts w:hint="eastAsia"/>
          <w:color w:val="FF0000"/>
          <w:sz w:val="24"/>
          <w:szCs w:val="24"/>
        </w:rPr>
        <w:t>歳以上の</w:t>
      </w:r>
      <w:r w:rsidR="00400A10" w:rsidRPr="00905CE8">
        <w:rPr>
          <w:rFonts w:hint="eastAsia"/>
          <w:color w:val="FF0000"/>
          <w:sz w:val="24"/>
          <w:szCs w:val="24"/>
        </w:rPr>
        <w:t>選手</w:t>
      </w:r>
      <w:r w:rsidR="00E54CC7" w:rsidRPr="00905CE8">
        <w:rPr>
          <w:rFonts w:hint="eastAsia"/>
          <w:color w:val="FF0000"/>
          <w:sz w:val="24"/>
          <w:szCs w:val="24"/>
        </w:rPr>
        <w:t>出場</w:t>
      </w:r>
      <w:r w:rsidR="00400A10" w:rsidRPr="00905CE8">
        <w:rPr>
          <w:rFonts w:hint="eastAsia"/>
          <w:color w:val="FF0000"/>
          <w:sz w:val="24"/>
          <w:szCs w:val="24"/>
        </w:rPr>
        <w:t>となります</w:t>
      </w:r>
      <w:r w:rsidR="0007042D" w:rsidRPr="00905CE8">
        <w:rPr>
          <w:rFonts w:hint="eastAsia"/>
          <w:color w:val="FF0000"/>
          <w:sz w:val="24"/>
          <w:szCs w:val="24"/>
        </w:rPr>
        <w:t>。</w:t>
      </w:r>
      <w:r w:rsidR="00905CE8">
        <w:rPr>
          <w:rFonts w:hint="eastAsia"/>
          <w:color w:val="FF0000"/>
          <w:sz w:val="24"/>
          <w:szCs w:val="24"/>
        </w:rPr>
        <w:t xml:space="preserve">　　　　</w:t>
      </w:r>
      <w:r w:rsidR="00905CE8">
        <w:rPr>
          <w:color w:val="FF0000"/>
          <w:sz w:val="24"/>
          <w:szCs w:val="24"/>
        </w:rPr>
        <w:t>→</w:t>
      </w:r>
      <w:r w:rsidR="00905CE8">
        <w:rPr>
          <w:color w:val="FF0000"/>
          <w:sz w:val="24"/>
          <w:szCs w:val="24"/>
        </w:rPr>
        <w:t xml:space="preserve">　場内にアナウンスします。</w:t>
      </w:r>
    </w:p>
    <w:p w14:paraId="32C880A9" w14:textId="77777777" w:rsidR="00AA5D6E" w:rsidRPr="00905CE8" w:rsidRDefault="006F2FDE" w:rsidP="00905CE8">
      <w:pPr>
        <w:ind w:firstLineChars="300" w:firstLine="720"/>
        <w:rPr>
          <w:color w:val="FF0000"/>
          <w:sz w:val="24"/>
          <w:szCs w:val="24"/>
        </w:rPr>
      </w:pPr>
      <w:r w:rsidRPr="00905CE8">
        <w:rPr>
          <w:rFonts w:hint="eastAsia"/>
          <w:color w:val="FF0000"/>
          <w:sz w:val="24"/>
          <w:szCs w:val="24"/>
        </w:rPr>
        <w:t>その際、</w:t>
      </w:r>
      <w:r w:rsidR="00400A10" w:rsidRPr="00905CE8">
        <w:rPr>
          <w:rFonts w:hint="eastAsia"/>
          <w:color w:val="FF0000"/>
          <w:sz w:val="24"/>
          <w:szCs w:val="24"/>
        </w:rPr>
        <w:t>打順は１番から再開となります。</w:t>
      </w:r>
    </w:p>
    <w:p w14:paraId="50FC9B1A" w14:textId="77777777" w:rsidR="00691A88" w:rsidRPr="00905CE8" w:rsidRDefault="009E7AE4" w:rsidP="00905CE8">
      <w:pPr>
        <w:ind w:left="720" w:hangingChars="300" w:hanging="720"/>
        <w:rPr>
          <w:color w:val="FF0000"/>
          <w:sz w:val="24"/>
          <w:szCs w:val="24"/>
        </w:rPr>
      </w:pPr>
      <w:r w:rsidRPr="00905CE8">
        <w:rPr>
          <w:rFonts w:hint="eastAsia"/>
          <w:color w:val="FF0000"/>
          <w:sz w:val="24"/>
          <w:szCs w:val="24"/>
        </w:rPr>
        <w:t>（６</w:t>
      </w:r>
      <w:r w:rsidR="00360A42" w:rsidRPr="00905CE8">
        <w:rPr>
          <w:rFonts w:hint="eastAsia"/>
          <w:color w:val="FF0000"/>
          <w:sz w:val="24"/>
          <w:szCs w:val="24"/>
        </w:rPr>
        <w:t>）</w:t>
      </w:r>
      <w:r w:rsidR="00671C88" w:rsidRPr="00905CE8">
        <w:rPr>
          <w:rFonts w:hint="eastAsia"/>
          <w:color w:val="FF0000"/>
          <w:sz w:val="24"/>
          <w:szCs w:val="24"/>
        </w:rPr>
        <w:t>イニング開始時</w:t>
      </w:r>
      <w:r w:rsidR="008374C7" w:rsidRPr="00905CE8">
        <w:rPr>
          <w:rFonts w:hint="eastAsia"/>
          <w:color w:val="FF0000"/>
          <w:sz w:val="24"/>
          <w:szCs w:val="24"/>
        </w:rPr>
        <w:t>（表の攻撃時）</w:t>
      </w:r>
      <w:r w:rsidR="00671C88" w:rsidRPr="00905CE8">
        <w:rPr>
          <w:rFonts w:hint="eastAsia"/>
          <w:color w:val="FF0000"/>
          <w:sz w:val="24"/>
          <w:szCs w:val="24"/>
        </w:rPr>
        <w:t>に試合開始８０分経過した場合は</w:t>
      </w:r>
      <w:r w:rsidR="00505688" w:rsidRPr="00905CE8">
        <w:rPr>
          <w:rFonts w:hint="eastAsia"/>
          <w:color w:val="FF0000"/>
          <w:sz w:val="24"/>
          <w:szCs w:val="24"/>
        </w:rPr>
        <w:t>当該イニングが</w:t>
      </w:r>
      <w:r w:rsidR="00400A10" w:rsidRPr="00905CE8">
        <w:rPr>
          <w:rFonts w:hint="eastAsia"/>
          <w:color w:val="FF0000"/>
          <w:sz w:val="24"/>
          <w:szCs w:val="24"/>
        </w:rPr>
        <w:t>最終回となります。</w:t>
      </w:r>
      <w:r w:rsidR="00905CE8">
        <w:rPr>
          <w:rFonts w:hint="eastAsia"/>
          <w:color w:val="FF0000"/>
          <w:sz w:val="24"/>
          <w:szCs w:val="24"/>
        </w:rPr>
        <w:t xml:space="preserve">　</w:t>
      </w:r>
      <w:r w:rsidR="00905CE8" w:rsidRPr="00905CE8">
        <w:rPr>
          <w:rFonts w:hint="eastAsia"/>
          <w:color w:val="FF0000"/>
          <w:sz w:val="24"/>
          <w:szCs w:val="24"/>
        </w:rPr>
        <w:t>→　場内にアナウンスします。</w:t>
      </w:r>
    </w:p>
    <w:p w14:paraId="05D707C5" w14:textId="77777777" w:rsidR="00BD151B" w:rsidRDefault="00DC3D2F" w:rsidP="00BD151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（７</w:t>
      </w:r>
      <w:r w:rsidR="00360A42">
        <w:rPr>
          <w:rFonts w:hint="eastAsia"/>
          <w:sz w:val="24"/>
          <w:szCs w:val="24"/>
        </w:rPr>
        <w:t>）</w:t>
      </w:r>
      <w:r w:rsidR="00E05B6B">
        <w:rPr>
          <w:rFonts w:hint="eastAsia"/>
          <w:sz w:val="24"/>
          <w:szCs w:val="24"/>
        </w:rPr>
        <w:t>勝利チームは校歌の演奏を行います。</w:t>
      </w:r>
      <w:r w:rsidR="00C44C1F" w:rsidRPr="00EF01F7">
        <w:rPr>
          <w:rFonts w:hint="eastAsia"/>
          <w:sz w:val="24"/>
          <w:szCs w:val="24"/>
        </w:rPr>
        <w:t>敗退したチームはベンチ前で整</w:t>
      </w:r>
    </w:p>
    <w:p w14:paraId="2551C372" w14:textId="77777777" w:rsidR="00C44C1F" w:rsidRPr="00EF01F7" w:rsidRDefault="00C44C1F" w:rsidP="006371B2">
      <w:pPr>
        <w:ind w:firstLineChars="300" w:firstLine="720"/>
        <w:rPr>
          <w:sz w:val="24"/>
          <w:szCs w:val="24"/>
        </w:rPr>
      </w:pPr>
      <w:r w:rsidRPr="00EF01F7">
        <w:rPr>
          <w:rFonts w:hint="eastAsia"/>
          <w:sz w:val="24"/>
          <w:szCs w:val="24"/>
        </w:rPr>
        <w:t>列し敬意をお願いいたします。</w:t>
      </w:r>
    </w:p>
    <w:p w14:paraId="4CC3ACB4" w14:textId="77777777" w:rsidR="00BD151B" w:rsidRDefault="00DC3D2F" w:rsidP="00BD151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（８</w:t>
      </w:r>
      <w:r w:rsidR="00360A42">
        <w:rPr>
          <w:rFonts w:hint="eastAsia"/>
          <w:sz w:val="24"/>
          <w:szCs w:val="24"/>
        </w:rPr>
        <w:t>）</w:t>
      </w:r>
      <w:r w:rsidR="00F64485">
        <w:rPr>
          <w:rFonts w:hint="eastAsia"/>
          <w:sz w:val="24"/>
          <w:szCs w:val="24"/>
        </w:rPr>
        <w:t>シートノック終了後と</w:t>
      </w:r>
      <w:r w:rsidR="00FD5DE4" w:rsidRPr="00EF01F7">
        <w:rPr>
          <w:rFonts w:hint="eastAsia"/>
          <w:sz w:val="24"/>
          <w:szCs w:val="24"/>
        </w:rPr>
        <w:t>試合終了後は両チームでグラウンド整備をお願</w:t>
      </w:r>
    </w:p>
    <w:p w14:paraId="09C54964" w14:textId="77777777" w:rsidR="00A443EA" w:rsidRDefault="00A443EA" w:rsidP="00BD151B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いします。</w:t>
      </w:r>
    </w:p>
    <w:p w14:paraId="709D2631" w14:textId="77777777" w:rsidR="00FD5DE4" w:rsidRPr="00EF01F7" w:rsidRDefault="00691A88" w:rsidP="00BD151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DC3D2F">
        <w:rPr>
          <w:rFonts w:hint="eastAsia"/>
          <w:sz w:val="24"/>
          <w:szCs w:val="24"/>
        </w:rPr>
        <w:t>９</w:t>
      </w:r>
      <w:r w:rsidR="00360A42">
        <w:rPr>
          <w:rFonts w:hint="eastAsia"/>
          <w:sz w:val="24"/>
          <w:szCs w:val="24"/>
        </w:rPr>
        <w:t>）</w:t>
      </w:r>
      <w:r w:rsidR="00690255">
        <w:rPr>
          <w:rFonts w:hint="eastAsia"/>
          <w:sz w:val="24"/>
          <w:szCs w:val="24"/>
        </w:rPr>
        <w:t>雨天の場合は</w:t>
      </w:r>
      <w:r w:rsidR="00A5200F">
        <w:rPr>
          <w:rFonts w:hint="eastAsia"/>
          <w:sz w:val="24"/>
          <w:szCs w:val="24"/>
        </w:rPr>
        <w:t>午前６</w:t>
      </w:r>
      <w:r w:rsidR="00FD5DE4" w:rsidRPr="00EF01F7">
        <w:rPr>
          <w:rFonts w:hint="eastAsia"/>
          <w:sz w:val="24"/>
          <w:szCs w:val="24"/>
        </w:rPr>
        <w:t>時に決定します。</w:t>
      </w:r>
    </w:p>
    <w:p w14:paraId="57CF0DBA" w14:textId="77777777" w:rsidR="00210CD1" w:rsidRPr="0063236F" w:rsidRDefault="00BD151B" w:rsidP="0063236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FD5DE4" w:rsidRPr="00EF01F7">
        <w:rPr>
          <w:rFonts w:hint="eastAsia"/>
          <w:sz w:val="24"/>
          <w:szCs w:val="24"/>
        </w:rPr>
        <w:t>代表者の方は、</w:t>
      </w:r>
      <w:r w:rsidR="00FD5DE4" w:rsidRPr="00EF01F7">
        <w:rPr>
          <w:rFonts w:hint="eastAsia"/>
          <w:sz w:val="24"/>
          <w:szCs w:val="24"/>
        </w:rPr>
        <w:t>(</w:t>
      </w:r>
      <w:r w:rsidR="00FD5DE4" w:rsidRPr="00EF01F7">
        <w:rPr>
          <w:rFonts w:hint="eastAsia"/>
          <w:sz w:val="24"/>
          <w:szCs w:val="24"/>
        </w:rPr>
        <w:t>株</w:t>
      </w:r>
      <w:r w:rsidR="00FD5DE4" w:rsidRPr="00EF01F7">
        <w:rPr>
          <w:rFonts w:hint="eastAsia"/>
          <w:sz w:val="24"/>
          <w:szCs w:val="24"/>
        </w:rPr>
        <w:t>)</w:t>
      </w:r>
      <w:r w:rsidR="00FD5DE4" w:rsidRPr="00EF01F7">
        <w:rPr>
          <w:rFonts w:hint="eastAsia"/>
          <w:sz w:val="24"/>
          <w:szCs w:val="24"/>
        </w:rPr>
        <w:t>ボールパーク秋田の藤田までご確認ください。</w:t>
      </w:r>
    </w:p>
    <w:p w14:paraId="3D4E7003" w14:textId="77777777" w:rsidR="00C44C1F" w:rsidRPr="00BD151B" w:rsidRDefault="00C44C1F" w:rsidP="00BD151B">
      <w:pPr>
        <w:rPr>
          <w:sz w:val="24"/>
          <w:szCs w:val="24"/>
        </w:rPr>
      </w:pPr>
    </w:p>
    <w:p w14:paraId="052BFBF5" w14:textId="77777777" w:rsidR="006371B2" w:rsidRPr="0084161B" w:rsidRDefault="00006007" w:rsidP="00BD151B">
      <w:pPr>
        <w:overflowPunct w:val="0"/>
        <w:textAlignment w:val="baseline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３</w:t>
      </w:r>
      <w:r w:rsidR="00700FA1">
        <w:rPr>
          <w:rFonts w:hint="eastAsia"/>
          <w:b/>
          <w:sz w:val="24"/>
          <w:szCs w:val="24"/>
        </w:rPr>
        <w:t xml:space="preserve">　</w:t>
      </w:r>
      <w:r w:rsidR="00BA411F">
        <w:rPr>
          <w:rFonts w:hint="eastAsia"/>
          <w:b/>
          <w:sz w:val="24"/>
          <w:szCs w:val="24"/>
        </w:rPr>
        <w:t>交流戦参加料について</w:t>
      </w:r>
    </w:p>
    <w:p w14:paraId="036DA9D1" w14:textId="77777777" w:rsidR="00BA411F" w:rsidRPr="00BA411F" w:rsidRDefault="00A55E31" w:rsidP="00BD151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（１）各校は</w:t>
      </w:r>
      <w:r w:rsidRPr="005B35E5">
        <w:rPr>
          <w:rFonts w:asciiTheme="minorEastAsia" w:hAnsiTheme="minorEastAsia" w:hint="eastAsia"/>
          <w:sz w:val="24"/>
          <w:szCs w:val="24"/>
        </w:rPr>
        <w:t>７月３１</w:t>
      </w:r>
      <w:r w:rsidR="00BA411F" w:rsidRPr="005B35E5">
        <w:rPr>
          <w:rFonts w:asciiTheme="minorEastAsia" w:hAnsiTheme="minorEastAsia" w:hint="eastAsia"/>
          <w:sz w:val="24"/>
          <w:szCs w:val="24"/>
        </w:rPr>
        <w:t>日までに</w:t>
      </w:r>
      <w:r w:rsidR="00BA411F" w:rsidRPr="005B35E5">
        <w:rPr>
          <w:rFonts w:asciiTheme="minorEastAsia" w:hAnsiTheme="minorEastAsia" w:hint="eastAsia"/>
          <w:sz w:val="24"/>
          <w:szCs w:val="24"/>
          <w:u w:val="single"/>
        </w:rPr>
        <w:t xml:space="preserve">参加料 </w:t>
      </w:r>
      <w:r w:rsidR="00210CD1" w:rsidRPr="005B35E5">
        <w:rPr>
          <w:rFonts w:asciiTheme="minorEastAsia" w:hAnsiTheme="minorEastAsia" w:hint="eastAsia"/>
          <w:sz w:val="24"/>
          <w:szCs w:val="24"/>
          <w:u w:val="single"/>
        </w:rPr>
        <w:t>２０，０００</w:t>
      </w:r>
      <w:r w:rsidR="00BA411F" w:rsidRPr="005B35E5">
        <w:rPr>
          <w:rFonts w:asciiTheme="minorEastAsia" w:hAnsiTheme="minorEastAsia" w:hint="eastAsia"/>
          <w:sz w:val="24"/>
          <w:szCs w:val="24"/>
          <w:u w:val="single"/>
        </w:rPr>
        <w:t>円</w:t>
      </w:r>
      <w:r w:rsidR="00BA411F" w:rsidRPr="005B35E5">
        <w:rPr>
          <w:rFonts w:asciiTheme="minorEastAsia" w:hAnsiTheme="minorEastAsia" w:hint="eastAsia"/>
          <w:sz w:val="24"/>
          <w:szCs w:val="24"/>
        </w:rPr>
        <w:t xml:space="preserve"> をお振り込み下</w:t>
      </w:r>
      <w:r w:rsidR="00BA411F" w:rsidRPr="00BA411F">
        <w:rPr>
          <w:rFonts w:asciiTheme="minorEastAsia" w:hAnsiTheme="minorEastAsia" w:hint="eastAsia"/>
          <w:sz w:val="24"/>
          <w:szCs w:val="24"/>
        </w:rPr>
        <w:t>さい。</w:t>
      </w:r>
    </w:p>
    <w:p w14:paraId="2118792A" w14:textId="77777777" w:rsidR="001924E0" w:rsidRDefault="00083D19" w:rsidP="0000600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（２）お振り込み先</w:t>
      </w:r>
      <w:r w:rsidR="00BA411F">
        <w:rPr>
          <w:rFonts w:asciiTheme="minorEastAsia" w:hAnsiTheme="minorEastAsia" w:hint="eastAsia"/>
          <w:sz w:val="24"/>
          <w:szCs w:val="24"/>
        </w:rPr>
        <w:t xml:space="preserve">　</w:t>
      </w:r>
      <w:r w:rsidR="006371B2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42ED099D" w14:textId="77777777" w:rsidR="001924E0" w:rsidRDefault="001924E0" w:rsidP="001924E0">
      <w:pPr>
        <w:ind w:firstLineChars="400" w:firstLine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振込先口座：</w:t>
      </w:r>
      <w:r w:rsidR="00BA411F" w:rsidRPr="00BA411F">
        <w:rPr>
          <w:rFonts w:asciiTheme="minorEastAsia" w:hAnsiTheme="minorEastAsia" w:hint="eastAsia"/>
          <w:sz w:val="24"/>
          <w:szCs w:val="24"/>
        </w:rPr>
        <w:t>秋田銀行</w:t>
      </w:r>
      <w:r w:rsidR="00357C45">
        <w:rPr>
          <w:rFonts w:asciiTheme="minorEastAsia" w:hAnsiTheme="minorEastAsia" w:hint="eastAsia"/>
          <w:sz w:val="24"/>
          <w:szCs w:val="24"/>
        </w:rPr>
        <w:t xml:space="preserve">　</w:t>
      </w:r>
      <w:r w:rsidR="00BA411F" w:rsidRPr="00BA411F">
        <w:rPr>
          <w:rFonts w:asciiTheme="minorEastAsia" w:hAnsiTheme="minorEastAsia" w:hint="eastAsia"/>
          <w:sz w:val="24"/>
          <w:szCs w:val="24"/>
        </w:rPr>
        <w:t>土崎支店</w:t>
      </w:r>
      <w:r w:rsidR="006371B2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1A969F35" w14:textId="77777777" w:rsidR="001924E0" w:rsidRDefault="001924E0" w:rsidP="001924E0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1924E0">
        <w:rPr>
          <w:rFonts w:asciiTheme="minorEastAsia" w:hAnsiTheme="minorEastAsia"/>
          <w:sz w:val="24"/>
          <w:szCs w:val="24"/>
        </w:rPr>
        <w:t>口座番号</w:t>
      </w:r>
      <w:r>
        <w:rPr>
          <w:rFonts w:asciiTheme="minorEastAsia" w:hAnsiTheme="minorEastAsia"/>
          <w:sz w:val="24"/>
          <w:szCs w:val="24"/>
        </w:rPr>
        <w:t xml:space="preserve">　：</w:t>
      </w:r>
      <w:r w:rsidR="00BA411F" w:rsidRPr="00BA411F">
        <w:rPr>
          <w:rFonts w:asciiTheme="minorEastAsia" w:hAnsiTheme="minorEastAsia" w:hint="eastAsia"/>
          <w:sz w:val="24"/>
          <w:szCs w:val="24"/>
        </w:rPr>
        <w:t xml:space="preserve">普通口座　１１４６６９５　</w:t>
      </w:r>
    </w:p>
    <w:p w14:paraId="1F667F8F" w14:textId="77777777" w:rsidR="00C07AEB" w:rsidRPr="00BA411F" w:rsidRDefault="00BA411F" w:rsidP="001924E0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BA411F">
        <w:rPr>
          <w:rFonts w:asciiTheme="minorEastAsia" w:hAnsiTheme="minorEastAsia" w:hint="eastAsia"/>
          <w:sz w:val="24"/>
          <w:szCs w:val="24"/>
        </w:rPr>
        <w:t xml:space="preserve">口 座 名　</w:t>
      </w:r>
      <w:r w:rsidR="001924E0">
        <w:rPr>
          <w:rFonts w:asciiTheme="minorEastAsia" w:hAnsiTheme="minorEastAsia" w:hint="eastAsia"/>
          <w:sz w:val="24"/>
          <w:szCs w:val="24"/>
        </w:rPr>
        <w:t>：</w:t>
      </w:r>
      <w:r w:rsidRPr="00BA411F">
        <w:rPr>
          <w:rFonts w:asciiTheme="minorEastAsia" w:hAnsiTheme="minorEastAsia" w:hint="eastAsia"/>
          <w:sz w:val="24"/>
          <w:szCs w:val="24"/>
        </w:rPr>
        <w:t>(株)ボールパーク秋田</w:t>
      </w:r>
    </w:p>
    <w:p w14:paraId="3A38597B" w14:textId="77777777" w:rsidR="00BA411F" w:rsidRPr="00BA411F" w:rsidRDefault="001924E0" w:rsidP="001924E0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1924E0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※お振込みの</w:t>
      </w:r>
      <w:r w:rsidR="00357C45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際、振込人名義は「〇〇高校」と</w:t>
      </w:r>
      <w:r w:rsidRPr="001924E0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ご入力ください。</w:t>
      </w:r>
    </w:p>
    <w:p w14:paraId="1ECD96EE" w14:textId="77777777" w:rsidR="00436E8F" w:rsidRDefault="001924E0" w:rsidP="00210CD1">
      <w:pPr>
        <w:ind w:left="1200" w:hangingChars="500" w:hanging="1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（３</w:t>
      </w:r>
      <w:r w:rsidR="00E54CC7">
        <w:rPr>
          <w:rFonts w:asciiTheme="minorEastAsia" w:hAnsiTheme="minorEastAsia" w:hint="eastAsia"/>
          <w:sz w:val="24"/>
          <w:szCs w:val="24"/>
        </w:rPr>
        <w:t>）振込後に</w:t>
      </w:r>
      <w:r w:rsidR="005B2849">
        <w:rPr>
          <w:rFonts w:asciiTheme="minorEastAsia" w:hAnsiTheme="minorEastAsia" w:hint="eastAsia"/>
          <w:sz w:val="24"/>
          <w:szCs w:val="24"/>
        </w:rPr>
        <w:t>大会参加を辞退した場合は、一部返金出来ない</w:t>
      </w:r>
      <w:r w:rsidR="00CC5CDB">
        <w:rPr>
          <w:rFonts w:asciiTheme="minorEastAsia" w:hAnsiTheme="minorEastAsia" w:hint="eastAsia"/>
          <w:sz w:val="24"/>
          <w:szCs w:val="24"/>
        </w:rPr>
        <w:t>場合があります。</w:t>
      </w:r>
    </w:p>
    <w:p w14:paraId="5023FABB" w14:textId="77777777" w:rsidR="0084161B" w:rsidRDefault="0084161B" w:rsidP="005B2849">
      <w:pPr>
        <w:rPr>
          <w:b/>
          <w:sz w:val="24"/>
          <w:szCs w:val="24"/>
        </w:rPr>
      </w:pPr>
    </w:p>
    <w:p w14:paraId="0F56C2B6" w14:textId="77777777" w:rsidR="006371B2" w:rsidRPr="0084161B" w:rsidRDefault="00006007" w:rsidP="00DE7754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４</w:t>
      </w:r>
      <w:r w:rsidR="00132C28">
        <w:rPr>
          <w:rFonts w:hint="eastAsia"/>
          <w:b/>
          <w:sz w:val="24"/>
          <w:szCs w:val="24"/>
        </w:rPr>
        <w:t xml:space="preserve">　プログラムへの参加選手掲載および協賛について</w:t>
      </w:r>
    </w:p>
    <w:p w14:paraId="0E786D61" w14:textId="77777777" w:rsidR="00132C28" w:rsidRDefault="00E81098" w:rsidP="00E81098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（１）交流戦プログラムへ各校の</w:t>
      </w:r>
      <w:r w:rsidR="00132C28">
        <w:rPr>
          <w:rFonts w:hint="eastAsia"/>
          <w:sz w:val="24"/>
          <w:szCs w:val="24"/>
        </w:rPr>
        <w:t>出場者名簿を所定の様式に記入し提出してください</w:t>
      </w:r>
      <w:r>
        <w:rPr>
          <w:rFonts w:hint="eastAsia"/>
          <w:sz w:val="24"/>
          <w:szCs w:val="24"/>
        </w:rPr>
        <w:t>（下記アドレスまで）</w:t>
      </w:r>
      <w:r w:rsidR="00132C28">
        <w:rPr>
          <w:rFonts w:hint="eastAsia"/>
          <w:sz w:val="24"/>
          <w:szCs w:val="24"/>
        </w:rPr>
        <w:t>。</w:t>
      </w:r>
    </w:p>
    <w:p w14:paraId="3D08CAA0" w14:textId="77777777" w:rsidR="00E81098" w:rsidRDefault="00E81098" w:rsidP="00E8109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※出場者名簿については暫定の参加予定者としての記載で可とし、氏名</w:t>
      </w:r>
    </w:p>
    <w:p w14:paraId="1552324C" w14:textId="77777777" w:rsidR="00E81098" w:rsidRPr="00DE7754" w:rsidRDefault="007968D6" w:rsidP="006371B2">
      <w:pPr>
        <w:ind w:leftChars="300" w:left="630" w:firstLineChars="150" w:firstLine="36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登録の有無が試合</w:t>
      </w:r>
      <w:r w:rsidR="00E81098">
        <w:rPr>
          <w:rFonts w:hint="eastAsia"/>
          <w:sz w:val="24"/>
          <w:szCs w:val="24"/>
        </w:rPr>
        <w:t>出場に影響するものではありません</w:t>
      </w:r>
    </w:p>
    <w:p w14:paraId="0D603CBE" w14:textId="77777777" w:rsidR="00132C28" w:rsidRDefault="00E81098" w:rsidP="00E810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="00132C28">
        <w:rPr>
          <w:rFonts w:hint="eastAsia"/>
          <w:sz w:val="24"/>
          <w:szCs w:val="24"/>
        </w:rPr>
        <w:t>様式は、</w:t>
      </w:r>
      <w:r w:rsidR="00132C28">
        <w:rPr>
          <w:rFonts w:hint="eastAsia"/>
          <w:sz w:val="24"/>
          <w:szCs w:val="24"/>
        </w:rPr>
        <w:t>(</w:t>
      </w:r>
      <w:r w:rsidR="00132C28">
        <w:rPr>
          <w:rFonts w:hint="eastAsia"/>
          <w:sz w:val="24"/>
          <w:szCs w:val="24"/>
        </w:rPr>
        <w:t>株</w:t>
      </w:r>
      <w:r w:rsidR="00132C28">
        <w:rPr>
          <w:rFonts w:hint="eastAsia"/>
          <w:sz w:val="24"/>
          <w:szCs w:val="24"/>
        </w:rPr>
        <w:t>)</w:t>
      </w:r>
      <w:r w:rsidR="00DE7754">
        <w:rPr>
          <w:rFonts w:hint="eastAsia"/>
          <w:sz w:val="24"/>
          <w:szCs w:val="24"/>
        </w:rPr>
        <w:t>ボールパーク秋田より</w:t>
      </w:r>
      <w:r w:rsidR="00132C28">
        <w:rPr>
          <w:rFonts w:hint="eastAsia"/>
          <w:sz w:val="24"/>
          <w:szCs w:val="24"/>
        </w:rPr>
        <w:t>メールアドレスへ送付いたします。</w:t>
      </w:r>
    </w:p>
    <w:p w14:paraId="4007022A" w14:textId="77777777" w:rsidR="00BD151B" w:rsidRDefault="00E81098" w:rsidP="00E810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（３）</w:t>
      </w:r>
      <w:r w:rsidR="00132C28">
        <w:rPr>
          <w:rFonts w:hint="eastAsia"/>
          <w:sz w:val="24"/>
          <w:szCs w:val="24"/>
        </w:rPr>
        <w:t>協賛としてプログラムに掲載する法人・個人を今年も募集しますので、</w:t>
      </w:r>
    </w:p>
    <w:p w14:paraId="67EAE77D" w14:textId="77777777" w:rsidR="00132C28" w:rsidRDefault="00132C28" w:rsidP="00006007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各校</w:t>
      </w:r>
      <w:r w:rsidR="00BB4177">
        <w:rPr>
          <w:rFonts w:hint="eastAsia"/>
          <w:sz w:val="24"/>
          <w:szCs w:val="24"/>
        </w:rPr>
        <w:t>ＯＢ等の</w:t>
      </w:r>
      <w:r>
        <w:rPr>
          <w:rFonts w:hint="eastAsia"/>
          <w:sz w:val="24"/>
          <w:szCs w:val="24"/>
        </w:rPr>
        <w:t>ご紹介を</w:t>
      </w:r>
      <w:r w:rsidR="00D52C61">
        <w:rPr>
          <w:rFonts w:hint="eastAsia"/>
          <w:sz w:val="24"/>
          <w:szCs w:val="24"/>
        </w:rPr>
        <w:t>各校２社程度</w:t>
      </w:r>
      <w:r>
        <w:rPr>
          <w:rFonts w:hint="eastAsia"/>
          <w:sz w:val="24"/>
          <w:szCs w:val="24"/>
        </w:rPr>
        <w:t>お願いいたします。</w:t>
      </w:r>
    </w:p>
    <w:p w14:paraId="39BF8545" w14:textId="77777777" w:rsidR="00132C28" w:rsidRPr="005B35E5" w:rsidRDefault="00A55E31" w:rsidP="00F4119C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提出期限</w:t>
      </w:r>
      <w:r w:rsidRPr="00C03F22">
        <w:rPr>
          <w:rFonts w:hint="eastAsia"/>
          <w:color w:val="FF0000"/>
          <w:sz w:val="24"/>
          <w:szCs w:val="24"/>
        </w:rPr>
        <w:t xml:space="preserve">　</w:t>
      </w:r>
      <w:r w:rsidRPr="005B35E5">
        <w:rPr>
          <w:rFonts w:hint="eastAsia"/>
          <w:sz w:val="24"/>
          <w:szCs w:val="24"/>
        </w:rPr>
        <w:t>７</w:t>
      </w:r>
      <w:r w:rsidR="00D52C61" w:rsidRPr="005B35E5">
        <w:rPr>
          <w:rFonts w:hint="eastAsia"/>
          <w:sz w:val="24"/>
          <w:szCs w:val="24"/>
        </w:rPr>
        <w:t>月</w:t>
      </w:r>
      <w:r w:rsidRPr="005B35E5">
        <w:rPr>
          <w:rFonts w:hint="eastAsia"/>
          <w:sz w:val="24"/>
          <w:szCs w:val="24"/>
        </w:rPr>
        <w:t>５</w:t>
      </w:r>
      <w:r w:rsidR="00582111" w:rsidRPr="005B35E5">
        <w:rPr>
          <w:rFonts w:hint="eastAsia"/>
          <w:sz w:val="24"/>
          <w:szCs w:val="24"/>
        </w:rPr>
        <w:t>日</w:t>
      </w:r>
      <w:r w:rsidR="00EA1A76" w:rsidRPr="005B35E5">
        <w:rPr>
          <w:rFonts w:hint="eastAsia"/>
          <w:sz w:val="24"/>
          <w:szCs w:val="24"/>
        </w:rPr>
        <w:t>〆切り</w:t>
      </w:r>
    </w:p>
    <w:p w14:paraId="03688043" w14:textId="77777777" w:rsidR="00132C28" w:rsidRPr="005B2849" w:rsidRDefault="00132C28" w:rsidP="00132C28">
      <w:pPr>
        <w:overflowPunct w:val="0"/>
        <w:textAlignment w:val="baseline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</w:t>
      </w:r>
      <w:r w:rsidR="00F4119C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提出</w:t>
      </w:r>
      <w:r w:rsidRPr="005B2849">
        <w:rPr>
          <w:rFonts w:hint="eastAsia"/>
          <w:sz w:val="24"/>
          <w:szCs w:val="24"/>
        </w:rPr>
        <w:t>先</w:t>
      </w:r>
      <w:r w:rsidR="00F4119C">
        <w:rPr>
          <w:rFonts w:hint="eastAsia"/>
          <w:sz w:val="24"/>
          <w:szCs w:val="24"/>
        </w:rPr>
        <w:t xml:space="preserve">　</w:t>
      </w:r>
      <w:r w:rsidR="00F4119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(</w:t>
      </w:r>
      <w:r>
        <w:rPr>
          <w:rFonts w:hint="eastAsia"/>
          <w:sz w:val="24"/>
          <w:szCs w:val="24"/>
        </w:rPr>
        <w:t>株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ボールパーク秋田</w:t>
      </w:r>
    </w:p>
    <w:p w14:paraId="5B0D35CC" w14:textId="77777777" w:rsidR="00132C28" w:rsidRPr="00905CE8" w:rsidRDefault="00132C28" w:rsidP="00132C28">
      <w:pPr>
        <w:overflowPunct w:val="0"/>
        <w:textAlignment w:val="baseline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</w:t>
      </w:r>
      <w:r w:rsidRPr="001924E0">
        <w:rPr>
          <w:rFonts w:hint="eastAsia"/>
          <w:b/>
          <w:sz w:val="32"/>
          <w:szCs w:val="32"/>
        </w:rPr>
        <w:t xml:space="preserve">　</w:t>
      </w:r>
      <w:r w:rsidRPr="00905CE8">
        <w:rPr>
          <w:rFonts w:asciiTheme="minorEastAsia" w:hAnsiTheme="minorEastAsia" w:cs="AR P教科書体M"/>
          <w:color w:val="000000"/>
          <w:kern w:val="0"/>
          <w:sz w:val="24"/>
          <w:szCs w:val="24"/>
        </w:rPr>
        <w:t>takaaki-f@ballpark-akita.com</w:t>
      </w:r>
    </w:p>
    <w:p w14:paraId="24D5BA70" w14:textId="77777777" w:rsidR="007F7D8C" w:rsidRDefault="00132C28" w:rsidP="0063236F">
      <w:pPr>
        <w:overflowPunct w:val="0"/>
        <w:ind w:firstLineChars="300" w:firstLine="720"/>
        <w:textAlignment w:val="baseline"/>
        <w:rPr>
          <w:b/>
          <w:sz w:val="24"/>
          <w:szCs w:val="24"/>
        </w:rPr>
      </w:pPr>
      <w:r w:rsidRPr="005B2849">
        <w:rPr>
          <w:rFonts w:asciiTheme="minorEastAsia" w:hAnsiTheme="minorEastAsia" w:cs="AR P教科書体M" w:hint="eastAsia"/>
          <w:color w:val="000000"/>
          <w:kern w:val="0"/>
          <w:sz w:val="24"/>
          <w:szCs w:val="24"/>
        </w:rPr>
        <w:t xml:space="preserve">連絡先　</w:t>
      </w:r>
      <w:r w:rsidR="00F4119C">
        <w:rPr>
          <w:rFonts w:asciiTheme="minorEastAsia" w:hAnsiTheme="minorEastAsia" w:cs="AR P教科書体M" w:hint="eastAsia"/>
          <w:color w:val="000000"/>
          <w:kern w:val="0"/>
          <w:sz w:val="24"/>
          <w:szCs w:val="24"/>
        </w:rPr>
        <w:t xml:space="preserve">　</w:t>
      </w:r>
      <w:r w:rsidRPr="005B2849">
        <w:rPr>
          <w:rFonts w:asciiTheme="minorEastAsia" w:hAnsiTheme="minorEastAsia" w:cs="AR P教科書体M" w:hint="eastAsia"/>
          <w:color w:val="000000"/>
          <w:kern w:val="0"/>
          <w:sz w:val="24"/>
          <w:szCs w:val="24"/>
        </w:rPr>
        <w:t xml:space="preserve">０９０－８９０５－４３１１　</w:t>
      </w:r>
      <w:r w:rsidRPr="005B2849">
        <w:rPr>
          <w:rFonts w:asciiTheme="minorEastAsia" w:hAnsiTheme="minorEastAsia" w:cs="AR P教科書体M"/>
          <w:color w:val="000000"/>
          <w:kern w:val="0"/>
          <w:sz w:val="24"/>
          <w:szCs w:val="24"/>
        </w:rPr>
        <w:t>(</w:t>
      </w:r>
      <w:r w:rsidRPr="005B2849">
        <w:rPr>
          <w:rFonts w:asciiTheme="minorEastAsia" w:hAnsiTheme="minorEastAsia" w:cs="AR P教科書体M" w:hint="eastAsia"/>
          <w:color w:val="000000"/>
          <w:kern w:val="0"/>
          <w:sz w:val="24"/>
          <w:szCs w:val="24"/>
        </w:rPr>
        <w:t>株</w:t>
      </w:r>
      <w:r w:rsidRPr="005B2849">
        <w:rPr>
          <w:rFonts w:asciiTheme="minorEastAsia" w:hAnsiTheme="minorEastAsia" w:cs="AR P教科書体M"/>
          <w:color w:val="000000"/>
          <w:kern w:val="0"/>
          <w:sz w:val="24"/>
          <w:szCs w:val="24"/>
        </w:rPr>
        <w:t>)</w:t>
      </w:r>
      <w:r>
        <w:rPr>
          <w:rFonts w:asciiTheme="minorEastAsia" w:hAnsiTheme="minorEastAsia" w:cs="AR P教科書体M" w:hint="eastAsia"/>
          <w:color w:val="000000"/>
          <w:kern w:val="0"/>
          <w:sz w:val="24"/>
          <w:szCs w:val="24"/>
        </w:rPr>
        <w:t>ボールパーク秋田　藤田</w:t>
      </w:r>
    </w:p>
    <w:p w14:paraId="365E20AC" w14:textId="77777777" w:rsidR="00905CE8" w:rsidRDefault="00905CE8" w:rsidP="005B2849">
      <w:pPr>
        <w:rPr>
          <w:b/>
          <w:sz w:val="24"/>
          <w:szCs w:val="24"/>
        </w:rPr>
      </w:pPr>
    </w:p>
    <w:p w14:paraId="541832FC" w14:textId="77777777" w:rsidR="005D6AF1" w:rsidRDefault="005D6AF1" w:rsidP="005B2849">
      <w:pPr>
        <w:rPr>
          <w:b/>
          <w:sz w:val="24"/>
          <w:szCs w:val="24"/>
        </w:rPr>
      </w:pPr>
    </w:p>
    <w:p w14:paraId="3F68D8D8" w14:textId="77777777" w:rsidR="006371B2" w:rsidRPr="0084161B" w:rsidRDefault="00006007" w:rsidP="005B2849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５</w:t>
      </w:r>
      <w:r w:rsidR="009E731D">
        <w:rPr>
          <w:rFonts w:hint="eastAsia"/>
          <w:b/>
          <w:sz w:val="24"/>
          <w:szCs w:val="24"/>
        </w:rPr>
        <w:t xml:space="preserve">　試合運営における</w:t>
      </w:r>
      <w:r w:rsidR="00751811">
        <w:rPr>
          <w:rFonts w:hint="eastAsia"/>
          <w:b/>
          <w:sz w:val="24"/>
          <w:szCs w:val="24"/>
        </w:rPr>
        <w:t>各校</w:t>
      </w:r>
      <w:r w:rsidR="0007042D">
        <w:rPr>
          <w:rFonts w:hint="eastAsia"/>
          <w:b/>
          <w:sz w:val="24"/>
          <w:szCs w:val="24"/>
        </w:rPr>
        <w:t>からの</w:t>
      </w:r>
      <w:r w:rsidR="00360A42">
        <w:rPr>
          <w:rFonts w:hint="eastAsia"/>
          <w:b/>
          <w:sz w:val="24"/>
          <w:szCs w:val="24"/>
        </w:rPr>
        <w:t>協力について</w:t>
      </w:r>
    </w:p>
    <w:p w14:paraId="3453B481" w14:textId="77777777" w:rsidR="00360A42" w:rsidRDefault="00AE65F2" w:rsidP="000D569E">
      <w:pPr>
        <w:ind w:leftChars="150" w:left="315"/>
        <w:rPr>
          <w:sz w:val="24"/>
          <w:szCs w:val="24"/>
        </w:rPr>
      </w:pPr>
      <w:r>
        <w:rPr>
          <w:rFonts w:hint="eastAsia"/>
          <w:sz w:val="24"/>
          <w:szCs w:val="24"/>
        </w:rPr>
        <w:t>試合運営については各校から</w:t>
      </w:r>
      <w:r w:rsidR="00436E8F">
        <w:rPr>
          <w:rFonts w:hint="eastAsia"/>
          <w:sz w:val="24"/>
          <w:szCs w:val="24"/>
        </w:rPr>
        <w:t>２</w:t>
      </w:r>
      <w:r w:rsidR="007202FB">
        <w:rPr>
          <w:rFonts w:hint="eastAsia"/>
          <w:sz w:val="24"/>
          <w:szCs w:val="24"/>
        </w:rPr>
        <w:t>名</w:t>
      </w:r>
      <w:r w:rsidR="00E2415A">
        <w:rPr>
          <w:rFonts w:hint="eastAsia"/>
          <w:sz w:val="24"/>
          <w:szCs w:val="24"/>
        </w:rPr>
        <w:t>程度</w:t>
      </w:r>
      <w:r w:rsidR="007202FB">
        <w:rPr>
          <w:rFonts w:hint="eastAsia"/>
          <w:sz w:val="24"/>
          <w:szCs w:val="24"/>
        </w:rPr>
        <w:t>選出</w:t>
      </w:r>
      <w:r w:rsidR="0007042D">
        <w:rPr>
          <w:rFonts w:hint="eastAsia"/>
          <w:sz w:val="24"/>
          <w:szCs w:val="24"/>
        </w:rPr>
        <w:t>して頂き、</w:t>
      </w:r>
      <w:r>
        <w:rPr>
          <w:rFonts w:hint="eastAsia"/>
          <w:sz w:val="24"/>
          <w:szCs w:val="24"/>
        </w:rPr>
        <w:t>以下の業務について</w:t>
      </w:r>
      <w:r w:rsidR="00436E8F">
        <w:rPr>
          <w:rFonts w:hint="eastAsia"/>
          <w:sz w:val="24"/>
          <w:szCs w:val="24"/>
        </w:rPr>
        <w:t>専任の</w:t>
      </w:r>
      <w:r w:rsidR="009C1EBC">
        <w:rPr>
          <w:rFonts w:hint="eastAsia"/>
          <w:sz w:val="24"/>
          <w:szCs w:val="24"/>
        </w:rPr>
        <w:t>運営協力</w:t>
      </w:r>
      <w:r w:rsidR="001B4206">
        <w:rPr>
          <w:rFonts w:hint="eastAsia"/>
          <w:sz w:val="24"/>
          <w:szCs w:val="24"/>
        </w:rPr>
        <w:t>員を</w:t>
      </w:r>
      <w:r w:rsidR="009C1EBC">
        <w:rPr>
          <w:rFonts w:hint="eastAsia"/>
          <w:sz w:val="24"/>
          <w:szCs w:val="24"/>
        </w:rPr>
        <w:t>お願いいたします。</w:t>
      </w:r>
    </w:p>
    <w:p w14:paraId="0A409122" w14:textId="77777777" w:rsidR="009C1EBC" w:rsidRDefault="009C1EBC" w:rsidP="00360A42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="00436E8F">
        <w:rPr>
          <w:rFonts w:hint="eastAsia"/>
          <w:sz w:val="24"/>
          <w:szCs w:val="24"/>
        </w:rPr>
        <w:t>担当するのは</w:t>
      </w:r>
      <w:r w:rsidR="000D569E">
        <w:rPr>
          <w:rFonts w:hint="eastAsia"/>
          <w:sz w:val="24"/>
          <w:szCs w:val="24"/>
        </w:rPr>
        <w:t>自校試合日で</w:t>
      </w:r>
      <w:r w:rsidR="00436E8F">
        <w:rPr>
          <w:rFonts w:hint="eastAsia"/>
          <w:sz w:val="24"/>
          <w:szCs w:val="24"/>
        </w:rPr>
        <w:t>自校以外の試合</w:t>
      </w:r>
      <w:r w:rsidR="001E56C1">
        <w:rPr>
          <w:rFonts w:hint="eastAsia"/>
          <w:sz w:val="24"/>
          <w:szCs w:val="24"/>
        </w:rPr>
        <w:t>となります</w:t>
      </w:r>
      <w:r>
        <w:rPr>
          <w:rFonts w:hint="eastAsia"/>
          <w:sz w:val="24"/>
          <w:szCs w:val="24"/>
        </w:rPr>
        <w:t>。</w:t>
      </w:r>
    </w:p>
    <w:p w14:paraId="6A0C77C7" w14:textId="77777777" w:rsidR="00F03265" w:rsidRDefault="00F03265" w:rsidP="00C07AEB">
      <w:pPr>
        <w:pStyle w:val="a9"/>
        <w:ind w:right="210"/>
        <w:jc w:val="left"/>
        <w:rPr>
          <w:sz w:val="24"/>
          <w:szCs w:val="24"/>
        </w:rPr>
      </w:pPr>
      <w:r>
        <w:rPr>
          <w:sz w:val="24"/>
          <w:szCs w:val="24"/>
        </w:rPr>
        <w:t>（２）運営協力員は、参加者と区別するためビブスを着用してもらいます。</w:t>
      </w:r>
    </w:p>
    <w:p w14:paraId="7B5BF07F" w14:textId="77777777" w:rsidR="00F03265" w:rsidRDefault="00F03265" w:rsidP="00C07AEB">
      <w:pPr>
        <w:pStyle w:val="a9"/>
        <w:ind w:right="21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　　参加選手は、運営協力員の指示に従い行動してください。</w:t>
      </w:r>
    </w:p>
    <w:p w14:paraId="112624DC" w14:textId="77777777" w:rsidR="00C07AEB" w:rsidRDefault="00F03265" w:rsidP="00C07AEB">
      <w:pPr>
        <w:pStyle w:val="a9"/>
        <w:ind w:right="21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（３</w:t>
      </w:r>
      <w:r w:rsidR="009C1EBC">
        <w:rPr>
          <w:rFonts w:hint="eastAsia"/>
          <w:sz w:val="24"/>
          <w:szCs w:val="24"/>
        </w:rPr>
        <w:t>）</w:t>
      </w:r>
      <w:r w:rsidR="00C07AEB">
        <w:rPr>
          <w:rFonts w:hint="eastAsia"/>
          <w:sz w:val="24"/>
          <w:szCs w:val="24"/>
        </w:rPr>
        <w:t>運営</w:t>
      </w:r>
      <w:r w:rsidR="003E0D1E">
        <w:rPr>
          <w:rFonts w:hint="eastAsia"/>
          <w:sz w:val="24"/>
          <w:szCs w:val="24"/>
        </w:rPr>
        <w:t>協力員は、</w:t>
      </w:r>
      <w:r w:rsidR="00C07AEB">
        <w:rPr>
          <w:rFonts w:hint="eastAsia"/>
          <w:sz w:val="24"/>
          <w:szCs w:val="24"/>
        </w:rPr>
        <w:t>自校試合</w:t>
      </w:r>
      <w:r w:rsidR="001E283D">
        <w:rPr>
          <w:rFonts w:hint="eastAsia"/>
          <w:sz w:val="24"/>
          <w:szCs w:val="24"/>
        </w:rPr>
        <w:t>日</w:t>
      </w:r>
      <w:r w:rsidR="005C310A">
        <w:rPr>
          <w:rFonts w:hint="eastAsia"/>
          <w:sz w:val="24"/>
          <w:szCs w:val="24"/>
        </w:rPr>
        <w:t>で以下の活動時間となります。</w:t>
      </w:r>
    </w:p>
    <w:p w14:paraId="7F60D4F9" w14:textId="77777777" w:rsidR="00C07AEB" w:rsidRPr="009C3F3F" w:rsidRDefault="00F03265" w:rsidP="005E5D90">
      <w:pPr>
        <w:pStyle w:val="a9"/>
        <w:ind w:right="210" w:firstLineChars="300" w:firstLine="720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〇</w:t>
      </w:r>
      <w:r w:rsidR="000D569E">
        <w:rPr>
          <w:rFonts w:ascii="ＭＳ 明朝" w:eastAsia="ＭＳ 明朝" w:hAnsi="ＭＳ 明朝" w:cs="ＭＳ 明朝"/>
          <w:sz w:val="24"/>
          <w:szCs w:val="24"/>
          <w:u w:val="single"/>
        </w:rPr>
        <w:t>第１試合開始３</w:t>
      </w:r>
      <w:r w:rsidRPr="00AA3650">
        <w:rPr>
          <w:rFonts w:ascii="ＭＳ 明朝" w:eastAsia="ＭＳ 明朝" w:hAnsi="ＭＳ 明朝" w:cs="ＭＳ 明朝"/>
          <w:sz w:val="24"/>
          <w:szCs w:val="24"/>
          <w:u w:val="single"/>
        </w:rPr>
        <w:t>０分</w:t>
      </w:r>
      <w:r w:rsidR="005E5D90" w:rsidRPr="00AA3650">
        <w:rPr>
          <w:rFonts w:ascii="ＭＳ 明朝" w:eastAsia="ＭＳ 明朝" w:hAnsi="ＭＳ 明朝" w:cs="ＭＳ 明朝"/>
          <w:sz w:val="24"/>
          <w:szCs w:val="24"/>
          <w:u w:val="single"/>
        </w:rPr>
        <w:t>前</w:t>
      </w:r>
      <w:r w:rsidR="005B35E5">
        <w:rPr>
          <w:rFonts w:ascii="ＭＳ 明朝" w:eastAsia="ＭＳ 明朝" w:hAnsi="ＭＳ 明朝" w:cs="ＭＳ 明朝"/>
          <w:sz w:val="24"/>
          <w:szCs w:val="24"/>
          <w:u w:val="single"/>
        </w:rPr>
        <w:t>（８：３</w:t>
      </w:r>
      <w:r w:rsidRPr="00AA3650">
        <w:rPr>
          <w:rFonts w:ascii="ＭＳ 明朝" w:eastAsia="ＭＳ 明朝" w:hAnsi="ＭＳ 明朝" w:cs="ＭＳ 明朝"/>
          <w:sz w:val="24"/>
          <w:szCs w:val="24"/>
          <w:u w:val="single"/>
        </w:rPr>
        <w:t>０）</w:t>
      </w:r>
      <w:r w:rsidR="005E5D90" w:rsidRPr="00AA3650">
        <w:rPr>
          <w:rFonts w:ascii="ＭＳ 明朝" w:eastAsia="ＭＳ 明朝" w:hAnsi="ＭＳ 明朝" w:cs="ＭＳ 明朝"/>
          <w:sz w:val="24"/>
          <w:szCs w:val="24"/>
          <w:u w:val="single"/>
        </w:rPr>
        <w:t>集合、最終戦終了まで</w:t>
      </w:r>
    </w:p>
    <w:p w14:paraId="40D7587B" w14:textId="77777777" w:rsidR="005E5D90" w:rsidRDefault="008700E6" w:rsidP="008700E6">
      <w:pPr>
        <w:ind w:leftChars="200" w:left="420"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※午前・午後で</w:t>
      </w:r>
      <w:r w:rsidR="00F03265">
        <w:rPr>
          <w:rFonts w:hint="eastAsia"/>
          <w:sz w:val="24"/>
          <w:szCs w:val="24"/>
        </w:rPr>
        <w:t>交代することも可です。</w:t>
      </w:r>
    </w:p>
    <w:p w14:paraId="206A429F" w14:textId="77777777" w:rsidR="001E56C1" w:rsidRDefault="00F03265" w:rsidP="00BD151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（４</w:t>
      </w:r>
      <w:r w:rsidR="00C07AEB">
        <w:rPr>
          <w:rFonts w:hint="eastAsia"/>
          <w:sz w:val="24"/>
          <w:szCs w:val="24"/>
        </w:rPr>
        <w:t>）運営協力員</w:t>
      </w:r>
      <w:r w:rsidR="001E56C1">
        <w:rPr>
          <w:rFonts w:hint="eastAsia"/>
          <w:sz w:val="24"/>
          <w:szCs w:val="24"/>
        </w:rPr>
        <w:t>の職務</w:t>
      </w:r>
    </w:p>
    <w:p w14:paraId="278AA2BB" w14:textId="77777777" w:rsidR="002B5DDD" w:rsidRDefault="001E56C1" w:rsidP="00BD151B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①</w:t>
      </w:r>
      <w:r w:rsidR="002B5DDD">
        <w:rPr>
          <w:rFonts w:hint="eastAsia"/>
          <w:sz w:val="24"/>
          <w:szCs w:val="24"/>
        </w:rPr>
        <w:t>本部席にてメンバー表の受領</w:t>
      </w:r>
      <w:r w:rsidR="007968D6">
        <w:rPr>
          <w:rFonts w:hint="eastAsia"/>
          <w:sz w:val="24"/>
          <w:szCs w:val="24"/>
        </w:rPr>
        <w:t>（試合４０</w:t>
      </w:r>
      <w:r w:rsidR="001B4206">
        <w:rPr>
          <w:rFonts w:hint="eastAsia"/>
          <w:sz w:val="24"/>
          <w:szCs w:val="24"/>
        </w:rPr>
        <w:t>分前）</w:t>
      </w:r>
    </w:p>
    <w:p w14:paraId="0C91B907" w14:textId="77777777" w:rsidR="005E5D90" w:rsidRDefault="002B5DDD" w:rsidP="005E5D90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②先行後攻のじゃんけん立ち会い</w:t>
      </w:r>
    </w:p>
    <w:p w14:paraId="4D73F3E5" w14:textId="77777777" w:rsidR="009C1EBC" w:rsidRDefault="00A55E31" w:rsidP="00BD151B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③</w:t>
      </w:r>
      <w:r w:rsidR="002B5DDD">
        <w:rPr>
          <w:rFonts w:hint="eastAsia"/>
          <w:sz w:val="24"/>
          <w:szCs w:val="24"/>
        </w:rPr>
        <w:t>試合開始からの時間を計測</w:t>
      </w:r>
    </w:p>
    <w:p w14:paraId="7460746D" w14:textId="77777777" w:rsidR="008700E6" w:rsidRDefault="008700E6" w:rsidP="008700E6">
      <w:pPr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（ア）</w:t>
      </w:r>
      <w:r w:rsidR="001E56C1">
        <w:rPr>
          <w:rFonts w:hint="eastAsia"/>
          <w:sz w:val="24"/>
          <w:szCs w:val="24"/>
        </w:rPr>
        <w:t>３回終了後</w:t>
      </w:r>
      <w:r>
        <w:rPr>
          <w:rFonts w:hint="eastAsia"/>
          <w:sz w:val="24"/>
          <w:szCs w:val="24"/>
        </w:rPr>
        <w:t>の次イニング</w:t>
      </w:r>
      <w:r w:rsidR="001E56C1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もしくは試合開始から４０</w:t>
      </w:r>
      <w:r w:rsidR="009C1EBC">
        <w:rPr>
          <w:rFonts w:hint="eastAsia"/>
          <w:sz w:val="24"/>
          <w:szCs w:val="24"/>
        </w:rPr>
        <w:t>分経過で</w:t>
      </w:r>
      <w:r>
        <w:rPr>
          <w:rFonts w:hint="eastAsia"/>
          <w:sz w:val="24"/>
          <w:szCs w:val="24"/>
        </w:rPr>
        <w:t>当該</w:t>
      </w:r>
    </w:p>
    <w:p w14:paraId="335F6A71" w14:textId="77777777" w:rsidR="008700E6" w:rsidRDefault="00271663" w:rsidP="008700E6">
      <w:pPr>
        <w:ind w:leftChars="100" w:left="210" w:firstLineChars="450" w:firstLine="1080"/>
        <w:rPr>
          <w:sz w:val="24"/>
          <w:szCs w:val="24"/>
        </w:rPr>
      </w:pPr>
      <w:r>
        <w:rPr>
          <w:rFonts w:hint="eastAsia"/>
          <w:sz w:val="24"/>
          <w:szCs w:val="24"/>
        </w:rPr>
        <w:t>イニングが３４歳以</w:t>
      </w:r>
      <w:r w:rsidR="001351CD">
        <w:rPr>
          <w:rFonts w:hint="eastAsia"/>
          <w:sz w:val="24"/>
          <w:szCs w:val="24"/>
        </w:rPr>
        <w:t>下</w:t>
      </w:r>
      <w:r w:rsidR="001E56C1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選手の最終回であること</w:t>
      </w:r>
      <w:r w:rsidR="001351CD">
        <w:rPr>
          <w:rFonts w:hint="eastAsia"/>
          <w:sz w:val="24"/>
          <w:szCs w:val="24"/>
        </w:rPr>
        <w:t>のアナウンス依頼。</w:t>
      </w:r>
    </w:p>
    <w:p w14:paraId="6E8339CE" w14:textId="77777777" w:rsidR="009C1EBC" w:rsidRPr="009C1EBC" w:rsidRDefault="008700E6" w:rsidP="001E56C1">
      <w:pPr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（イ）</w:t>
      </w:r>
      <w:r w:rsidR="001E56C1">
        <w:rPr>
          <w:rFonts w:hint="eastAsia"/>
          <w:sz w:val="24"/>
          <w:szCs w:val="24"/>
        </w:rPr>
        <w:t>試合</w:t>
      </w:r>
      <w:r w:rsidR="00EE50FE">
        <w:rPr>
          <w:rFonts w:hint="eastAsia"/>
          <w:sz w:val="24"/>
          <w:szCs w:val="24"/>
        </w:rPr>
        <w:t>８０分経過で</w:t>
      </w:r>
      <w:r w:rsidR="00505688">
        <w:rPr>
          <w:rFonts w:hint="eastAsia"/>
          <w:sz w:val="24"/>
          <w:szCs w:val="24"/>
        </w:rPr>
        <w:t>当該</w:t>
      </w:r>
      <w:r w:rsidR="009C1EBC">
        <w:rPr>
          <w:rFonts w:hint="eastAsia"/>
          <w:sz w:val="24"/>
          <w:szCs w:val="24"/>
        </w:rPr>
        <w:t>イニングが最終回</w:t>
      </w:r>
      <w:r w:rsidR="001351CD">
        <w:rPr>
          <w:rFonts w:hint="eastAsia"/>
          <w:sz w:val="24"/>
          <w:szCs w:val="24"/>
        </w:rPr>
        <w:t>になるアナウンス依頼。</w:t>
      </w:r>
    </w:p>
    <w:p w14:paraId="3B4D7BFD" w14:textId="77777777" w:rsidR="00EE50FE" w:rsidRDefault="008700E6" w:rsidP="008700E6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④</w:t>
      </w:r>
      <w:r w:rsidR="002B5DDD">
        <w:rPr>
          <w:rFonts w:hint="eastAsia"/>
          <w:sz w:val="24"/>
          <w:szCs w:val="24"/>
        </w:rPr>
        <w:t>３回、５回終了時に審判員へ給水対応</w:t>
      </w:r>
    </w:p>
    <w:p w14:paraId="269A5EF8" w14:textId="77777777" w:rsidR="009C1EBC" w:rsidRDefault="00A55E31" w:rsidP="00BD151B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⑤</w:t>
      </w:r>
      <w:r w:rsidR="003929E4">
        <w:rPr>
          <w:rFonts w:hint="eastAsia"/>
          <w:sz w:val="24"/>
          <w:szCs w:val="24"/>
        </w:rPr>
        <w:t>スタンド</w:t>
      </w:r>
      <w:r w:rsidR="00436E8F">
        <w:rPr>
          <w:rFonts w:hint="eastAsia"/>
          <w:sz w:val="24"/>
          <w:szCs w:val="24"/>
        </w:rPr>
        <w:t>もしくは</w:t>
      </w:r>
      <w:r w:rsidR="00820945">
        <w:rPr>
          <w:rFonts w:hint="eastAsia"/>
          <w:sz w:val="24"/>
          <w:szCs w:val="24"/>
        </w:rPr>
        <w:t>球</w:t>
      </w:r>
      <w:r w:rsidR="00436E8F">
        <w:rPr>
          <w:rFonts w:hint="eastAsia"/>
          <w:sz w:val="24"/>
          <w:szCs w:val="24"/>
        </w:rPr>
        <w:t>場外の</w:t>
      </w:r>
      <w:r w:rsidR="003929E4">
        <w:rPr>
          <w:rFonts w:hint="eastAsia"/>
          <w:sz w:val="24"/>
          <w:szCs w:val="24"/>
        </w:rPr>
        <w:t>ファールボールの回収</w:t>
      </w:r>
      <w:r w:rsidR="001018ED">
        <w:rPr>
          <w:rFonts w:hint="eastAsia"/>
          <w:sz w:val="24"/>
          <w:szCs w:val="24"/>
        </w:rPr>
        <w:t>、試合球の管理</w:t>
      </w:r>
    </w:p>
    <w:p w14:paraId="0B3A2391" w14:textId="77777777" w:rsidR="00426D3E" w:rsidRDefault="00A55E31" w:rsidP="00BF6187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⑥</w:t>
      </w:r>
      <w:r w:rsidR="005E5D90">
        <w:rPr>
          <w:rFonts w:hint="eastAsia"/>
          <w:sz w:val="24"/>
          <w:szCs w:val="24"/>
        </w:rPr>
        <w:t>その他、円滑な試合進行に関すること</w:t>
      </w:r>
    </w:p>
    <w:p w14:paraId="5073327D" w14:textId="77777777" w:rsidR="00A55E31" w:rsidRDefault="00A55E31" w:rsidP="00BF6187">
      <w:pPr>
        <w:ind w:firstLineChars="300" w:firstLine="720"/>
        <w:rPr>
          <w:sz w:val="24"/>
          <w:szCs w:val="24"/>
        </w:rPr>
      </w:pPr>
    </w:p>
    <w:p w14:paraId="6E64C3D1" w14:textId="77777777" w:rsidR="003A5328" w:rsidRDefault="00006007" w:rsidP="003A5328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６</w:t>
      </w:r>
      <w:r w:rsidR="0081791D">
        <w:rPr>
          <w:rFonts w:hint="eastAsia"/>
          <w:b/>
          <w:sz w:val="24"/>
          <w:szCs w:val="24"/>
        </w:rPr>
        <w:t xml:space="preserve">　用具</w:t>
      </w:r>
      <w:r w:rsidR="003A5328">
        <w:rPr>
          <w:rFonts w:hint="eastAsia"/>
          <w:b/>
          <w:sz w:val="24"/>
          <w:szCs w:val="24"/>
        </w:rPr>
        <w:t>について</w:t>
      </w:r>
    </w:p>
    <w:p w14:paraId="2AB92409" w14:textId="77777777" w:rsidR="002D4C87" w:rsidRDefault="0084161B" w:rsidP="0084161B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84161B">
        <w:rPr>
          <w:rFonts w:asciiTheme="minorEastAsia" w:hAnsiTheme="minorEastAsia" w:hint="eastAsia"/>
          <w:sz w:val="24"/>
          <w:szCs w:val="24"/>
        </w:rPr>
        <w:t>（１）</w:t>
      </w:r>
      <w:r w:rsidR="002D4C87">
        <w:rPr>
          <w:rFonts w:asciiTheme="minorEastAsia" w:hAnsiTheme="minorEastAsia" w:hint="eastAsia"/>
          <w:sz w:val="24"/>
          <w:szCs w:val="24"/>
        </w:rPr>
        <w:t>試合球は軟式球</w:t>
      </w:r>
      <w:r w:rsidR="00831C41">
        <w:rPr>
          <w:rFonts w:asciiTheme="minorEastAsia" w:hAnsiTheme="minorEastAsia" w:hint="eastAsia"/>
          <w:sz w:val="24"/>
          <w:szCs w:val="24"/>
        </w:rPr>
        <w:t>とします。</w:t>
      </w:r>
    </w:p>
    <w:p w14:paraId="1BA83188" w14:textId="77777777" w:rsidR="0084161B" w:rsidRPr="0084161B" w:rsidRDefault="002D4C87" w:rsidP="0084161B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（２）</w:t>
      </w:r>
      <w:r w:rsidR="0084161B" w:rsidRPr="0084161B">
        <w:rPr>
          <w:rFonts w:asciiTheme="minorEastAsia" w:hAnsiTheme="minorEastAsia" w:hint="eastAsia"/>
          <w:sz w:val="24"/>
          <w:szCs w:val="24"/>
        </w:rPr>
        <w:t>試合に使用できる用具はJSBB公認の野球</w:t>
      </w:r>
      <w:r w:rsidR="0084161B">
        <w:rPr>
          <w:rFonts w:asciiTheme="minorEastAsia" w:hAnsiTheme="minorEastAsia" w:hint="eastAsia"/>
          <w:sz w:val="24"/>
          <w:szCs w:val="24"/>
        </w:rPr>
        <w:t>用具とします</w:t>
      </w:r>
      <w:r w:rsidR="0084161B" w:rsidRPr="0084161B">
        <w:rPr>
          <w:rFonts w:asciiTheme="minorEastAsia" w:hAnsiTheme="minorEastAsia" w:hint="eastAsia"/>
          <w:sz w:val="24"/>
          <w:szCs w:val="24"/>
        </w:rPr>
        <w:t>。</w:t>
      </w:r>
    </w:p>
    <w:p w14:paraId="1E80F418" w14:textId="77777777" w:rsidR="0084161B" w:rsidRPr="0084161B" w:rsidRDefault="002D4C87" w:rsidP="0084161B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（３</w:t>
      </w:r>
      <w:r w:rsidR="0084161B">
        <w:rPr>
          <w:rFonts w:asciiTheme="minorEastAsia" w:hAnsiTheme="minorEastAsia" w:hint="eastAsia"/>
          <w:sz w:val="24"/>
          <w:szCs w:val="24"/>
        </w:rPr>
        <w:t>）背番号の着用は任意とし、重複しても可とします</w:t>
      </w:r>
      <w:r w:rsidR="0084161B" w:rsidRPr="0084161B">
        <w:rPr>
          <w:rFonts w:asciiTheme="minorEastAsia" w:hAnsiTheme="minorEastAsia" w:hint="eastAsia"/>
          <w:sz w:val="24"/>
          <w:szCs w:val="24"/>
        </w:rPr>
        <w:t>。</w:t>
      </w:r>
    </w:p>
    <w:p w14:paraId="5420ED59" w14:textId="77777777" w:rsidR="0084161B" w:rsidRPr="0084161B" w:rsidRDefault="002D4C87" w:rsidP="0084161B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（４</w:t>
      </w:r>
      <w:r w:rsidR="0084161B" w:rsidRPr="0084161B">
        <w:rPr>
          <w:rFonts w:asciiTheme="minorEastAsia" w:hAnsiTheme="minorEastAsia" w:hint="eastAsia"/>
          <w:sz w:val="24"/>
          <w:szCs w:val="24"/>
        </w:rPr>
        <w:t>）スパイクの規定（色、金具等</w:t>
      </w:r>
      <w:r w:rsidR="0084161B">
        <w:rPr>
          <w:rFonts w:asciiTheme="minorEastAsia" w:hAnsiTheme="minorEastAsia" w:hint="eastAsia"/>
          <w:sz w:val="24"/>
          <w:szCs w:val="24"/>
        </w:rPr>
        <w:t>）はありません</w:t>
      </w:r>
      <w:r w:rsidR="0084161B" w:rsidRPr="0084161B">
        <w:rPr>
          <w:rFonts w:asciiTheme="minorEastAsia" w:hAnsiTheme="minorEastAsia" w:hint="eastAsia"/>
          <w:sz w:val="24"/>
          <w:szCs w:val="24"/>
        </w:rPr>
        <w:t>。</w:t>
      </w:r>
    </w:p>
    <w:p w14:paraId="0E3E44C1" w14:textId="77777777" w:rsidR="0084161B" w:rsidRPr="0084161B" w:rsidRDefault="002D4C87" w:rsidP="0084161B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（５</w:t>
      </w:r>
      <w:r w:rsidR="0084161B" w:rsidRPr="0084161B">
        <w:rPr>
          <w:rFonts w:asciiTheme="minorEastAsia" w:hAnsiTheme="minorEastAsia" w:hint="eastAsia"/>
          <w:sz w:val="24"/>
          <w:szCs w:val="24"/>
        </w:rPr>
        <w:t>）打者はヘルメット（片耳、両耳でも可）</w:t>
      </w:r>
      <w:r w:rsidR="003226E7">
        <w:rPr>
          <w:rFonts w:asciiTheme="minorEastAsia" w:hAnsiTheme="minorEastAsia" w:hint="eastAsia"/>
          <w:sz w:val="24"/>
          <w:szCs w:val="24"/>
        </w:rPr>
        <w:t>を着用してください</w:t>
      </w:r>
      <w:r w:rsidR="0084161B" w:rsidRPr="0084161B">
        <w:rPr>
          <w:rFonts w:asciiTheme="minorEastAsia" w:hAnsiTheme="minorEastAsia" w:hint="eastAsia"/>
          <w:sz w:val="24"/>
          <w:szCs w:val="24"/>
        </w:rPr>
        <w:t>。</w:t>
      </w:r>
    </w:p>
    <w:p w14:paraId="05E0564A" w14:textId="77777777" w:rsidR="003A5328" w:rsidRDefault="002D4C87" w:rsidP="0084161B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（６</w:t>
      </w:r>
      <w:r w:rsidR="0084161B" w:rsidRPr="0084161B">
        <w:rPr>
          <w:rFonts w:asciiTheme="minorEastAsia" w:hAnsiTheme="minorEastAsia" w:hint="eastAsia"/>
          <w:sz w:val="24"/>
          <w:szCs w:val="24"/>
        </w:rPr>
        <w:t>）捕手は、プロテクター等の捕手用具一式を着用</w:t>
      </w:r>
      <w:r w:rsidR="003226E7">
        <w:rPr>
          <w:rFonts w:asciiTheme="minorEastAsia" w:hAnsiTheme="minorEastAsia" w:hint="eastAsia"/>
          <w:sz w:val="24"/>
          <w:szCs w:val="24"/>
        </w:rPr>
        <w:t>してください</w:t>
      </w:r>
      <w:r w:rsidR="0084161B">
        <w:rPr>
          <w:rFonts w:asciiTheme="minorEastAsia" w:hAnsiTheme="minorEastAsia" w:hint="eastAsia"/>
          <w:sz w:val="24"/>
          <w:szCs w:val="24"/>
        </w:rPr>
        <w:t>。</w:t>
      </w:r>
    </w:p>
    <w:p w14:paraId="0A5B14E0" w14:textId="77777777" w:rsidR="0084161B" w:rsidRPr="0084161B" w:rsidRDefault="002D4C87" w:rsidP="00B01F62">
      <w:pPr>
        <w:ind w:leftChars="100" w:left="930" w:hangingChars="300" w:hanging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（７</w:t>
      </w:r>
      <w:r w:rsidR="0084161B">
        <w:rPr>
          <w:rFonts w:asciiTheme="minorEastAsia" w:hAnsiTheme="minorEastAsia"/>
          <w:sz w:val="24"/>
          <w:szCs w:val="24"/>
        </w:rPr>
        <w:t>）ベンチ入りする場合は</w:t>
      </w:r>
      <w:r w:rsidR="00B01F62">
        <w:rPr>
          <w:rFonts w:asciiTheme="minorEastAsia" w:hAnsiTheme="minorEastAsia"/>
          <w:sz w:val="24"/>
          <w:szCs w:val="24"/>
        </w:rPr>
        <w:t>原則ユニフォーム着用としますが、女子マネ</w:t>
      </w:r>
      <w:r w:rsidR="003226E7">
        <w:rPr>
          <w:rFonts w:asciiTheme="minorEastAsia" w:hAnsiTheme="minorEastAsia"/>
          <w:sz w:val="24"/>
          <w:szCs w:val="24"/>
        </w:rPr>
        <w:t>はベンチ入りするに相応しい服装と履物としてください</w:t>
      </w:r>
      <w:r w:rsidR="0084161B">
        <w:rPr>
          <w:rFonts w:asciiTheme="minorEastAsia" w:hAnsiTheme="minorEastAsia"/>
          <w:sz w:val="24"/>
          <w:szCs w:val="24"/>
        </w:rPr>
        <w:t>。</w:t>
      </w:r>
    </w:p>
    <w:p w14:paraId="633C8D7F" w14:textId="77777777" w:rsidR="0081791D" w:rsidRPr="0081791D" w:rsidRDefault="0081791D" w:rsidP="0084161B">
      <w:pPr>
        <w:rPr>
          <w:sz w:val="24"/>
          <w:szCs w:val="24"/>
        </w:rPr>
      </w:pPr>
      <w:r w:rsidRPr="0084161B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250D1CDA" w14:textId="77777777" w:rsidR="00E2415A" w:rsidRPr="0084161B" w:rsidRDefault="00006007" w:rsidP="00FC5CC0">
      <w:pPr>
        <w:rPr>
          <w:b/>
          <w:sz w:val="24"/>
          <w:szCs w:val="24"/>
        </w:rPr>
      </w:pPr>
      <w:r>
        <w:rPr>
          <w:b/>
          <w:sz w:val="24"/>
          <w:szCs w:val="24"/>
        </w:rPr>
        <w:t>７</w:t>
      </w:r>
      <w:r w:rsidR="00341636">
        <w:rPr>
          <w:b/>
          <w:sz w:val="24"/>
          <w:szCs w:val="24"/>
        </w:rPr>
        <w:t xml:space="preserve">　ユニフォーム等の</w:t>
      </w:r>
      <w:r w:rsidR="00E2415A" w:rsidRPr="00E2415A">
        <w:rPr>
          <w:b/>
          <w:sz w:val="24"/>
          <w:szCs w:val="24"/>
        </w:rPr>
        <w:t>統一</w:t>
      </w:r>
      <w:r w:rsidR="00341636">
        <w:rPr>
          <w:b/>
          <w:sz w:val="24"/>
          <w:szCs w:val="24"/>
        </w:rPr>
        <w:t>推奨</w:t>
      </w:r>
      <w:r w:rsidR="00E2415A" w:rsidRPr="00E2415A">
        <w:rPr>
          <w:b/>
          <w:sz w:val="24"/>
          <w:szCs w:val="24"/>
        </w:rPr>
        <w:t>について</w:t>
      </w:r>
    </w:p>
    <w:p w14:paraId="03189743" w14:textId="77777777" w:rsidR="00E2415A" w:rsidRDefault="003226E7" w:rsidP="00582F84">
      <w:pPr>
        <w:ind w:left="240" w:hangingChars="100" w:hanging="240"/>
        <w:rPr>
          <w:sz w:val="24"/>
          <w:szCs w:val="24"/>
        </w:rPr>
      </w:pPr>
      <w:r>
        <w:rPr>
          <w:sz w:val="24"/>
          <w:szCs w:val="24"/>
        </w:rPr>
        <w:t xml:space="preserve">　参加する各校においては、ユニフォームもしくは</w:t>
      </w:r>
      <w:r w:rsidR="00E2415A">
        <w:rPr>
          <w:sz w:val="24"/>
          <w:szCs w:val="24"/>
        </w:rPr>
        <w:t>帽子等についてチーム内で統一することを推奨します。</w:t>
      </w:r>
    </w:p>
    <w:p w14:paraId="616FA46E" w14:textId="77777777" w:rsidR="00E2415A" w:rsidRDefault="00E2415A" w:rsidP="00582F84">
      <w:pPr>
        <w:ind w:left="240" w:hangingChars="100" w:hanging="240"/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 w:rsidR="00341636">
        <w:rPr>
          <w:sz w:val="24"/>
          <w:szCs w:val="24"/>
        </w:rPr>
        <w:t>末統一が出場を制限するものではありませんが、</w:t>
      </w:r>
      <w:r w:rsidR="00883A9D">
        <w:rPr>
          <w:sz w:val="24"/>
          <w:szCs w:val="24"/>
        </w:rPr>
        <w:t>母校の名前を背負う大会でもありますので</w:t>
      </w:r>
      <w:r>
        <w:rPr>
          <w:sz w:val="24"/>
          <w:szCs w:val="24"/>
        </w:rPr>
        <w:t>ご協力をお願いいたします。</w:t>
      </w:r>
    </w:p>
    <w:p w14:paraId="1303E78F" w14:textId="77777777" w:rsidR="00E2415A" w:rsidRDefault="00E2415A" w:rsidP="00FC5CC0">
      <w:pPr>
        <w:rPr>
          <w:sz w:val="24"/>
          <w:szCs w:val="24"/>
        </w:rPr>
      </w:pPr>
    </w:p>
    <w:p w14:paraId="17D70A08" w14:textId="77777777" w:rsidR="00006007" w:rsidRDefault="00006007" w:rsidP="00FC5CC0">
      <w:pPr>
        <w:rPr>
          <w:sz w:val="24"/>
          <w:szCs w:val="24"/>
        </w:rPr>
      </w:pPr>
    </w:p>
    <w:p w14:paraId="2FA88769" w14:textId="77777777" w:rsidR="00006007" w:rsidRDefault="00006007" w:rsidP="00FC5CC0">
      <w:pPr>
        <w:rPr>
          <w:sz w:val="24"/>
          <w:szCs w:val="24"/>
        </w:rPr>
      </w:pPr>
    </w:p>
    <w:p w14:paraId="6F5F8AF4" w14:textId="77777777" w:rsidR="00006007" w:rsidRDefault="00006007" w:rsidP="00FC5CC0">
      <w:pPr>
        <w:rPr>
          <w:sz w:val="24"/>
          <w:szCs w:val="24"/>
        </w:rPr>
      </w:pPr>
    </w:p>
    <w:p w14:paraId="3F629B3E" w14:textId="77777777" w:rsidR="00357C45" w:rsidRDefault="00357C45" w:rsidP="00FC5CC0">
      <w:pPr>
        <w:rPr>
          <w:sz w:val="24"/>
          <w:szCs w:val="24"/>
        </w:rPr>
      </w:pPr>
    </w:p>
    <w:p w14:paraId="44EA62E1" w14:textId="77777777" w:rsidR="00C04032" w:rsidRDefault="00C04032" w:rsidP="00FC5CC0">
      <w:pPr>
        <w:rPr>
          <w:sz w:val="24"/>
          <w:szCs w:val="24"/>
        </w:rPr>
      </w:pPr>
    </w:p>
    <w:p w14:paraId="6EE024E8" w14:textId="77777777" w:rsidR="008700E6" w:rsidRDefault="008700E6" w:rsidP="00FC5CC0">
      <w:pPr>
        <w:rPr>
          <w:sz w:val="24"/>
          <w:szCs w:val="24"/>
        </w:rPr>
      </w:pPr>
    </w:p>
    <w:p w14:paraId="27F4C9F3" w14:textId="77777777" w:rsidR="008374C7" w:rsidRDefault="008374C7" w:rsidP="00FC5CC0">
      <w:pPr>
        <w:rPr>
          <w:sz w:val="24"/>
          <w:szCs w:val="24"/>
        </w:rPr>
      </w:pPr>
    </w:p>
    <w:p w14:paraId="74F437E1" w14:textId="77777777" w:rsidR="001924E0" w:rsidRDefault="00883CD8" w:rsidP="00360A42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８</w:t>
      </w:r>
      <w:r w:rsidR="001924E0">
        <w:rPr>
          <w:rFonts w:hint="eastAsia"/>
          <w:b/>
          <w:sz w:val="24"/>
          <w:szCs w:val="24"/>
        </w:rPr>
        <w:t xml:space="preserve">　年会費の納付について</w:t>
      </w:r>
    </w:p>
    <w:p w14:paraId="5810B350" w14:textId="77777777" w:rsidR="001924E0" w:rsidRPr="001924E0" w:rsidRDefault="001924E0" w:rsidP="001924E0">
      <w:pPr>
        <w:ind w:left="240" w:hangingChars="100" w:hanging="240"/>
        <w:rPr>
          <w:sz w:val="24"/>
          <w:szCs w:val="24"/>
        </w:rPr>
      </w:pPr>
      <w:r w:rsidRPr="001924E0">
        <w:rPr>
          <w:sz w:val="24"/>
          <w:szCs w:val="24"/>
        </w:rPr>
        <w:t xml:space="preserve">　マスターズ甲子園事務局に対し、</w:t>
      </w:r>
      <w:r w:rsidR="00E86447" w:rsidRPr="005B35E5">
        <w:rPr>
          <w:sz w:val="24"/>
          <w:szCs w:val="24"/>
        </w:rPr>
        <w:t>１０</w:t>
      </w:r>
      <w:r w:rsidRPr="005B35E5">
        <w:rPr>
          <w:sz w:val="24"/>
          <w:szCs w:val="24"/>
        </w:rPr>
        <w:t>月末日までに年会費（１０，０００円）</w:t>
      </w:r>
      <w:r w:rsidRPr="001924E0">
        <w:rPr>
          <w:sz w:val="24"/>
          <w:szCs w:val="24"/>
        </w:rPr>
        <w:t>の振り込みをお願いいたします。</w:t>
      </w:r>
    </w:p>
    <w:p w14:paraId="13BBF894" w14:textId="77777777" w:rsidR="001924E0" w:rsidRDefault="001924E0" w:rsidP="001924E0">
      <w:pPr>
        <w:ind w:left="240" w:hangingChars="100" w:hanging="240"/>
        <w:rPr>
          <w:sz w:val="24"/>
          <w:szCs w:val="24"/>
        </w:rPr>
      </w:pPr>
      <w:r w:rsidRPr="001924E0">
        <w:rPr>
          <w:sz w:val="24"/>
          <w:szCs w:val="24"/>
        </w:rPr>
        <w:t xml:space="preserve">　振</w:t>
      </w:r>
      <w:r w:rsidR="00357C45">
        <w:rPr>
          <w:sz w:val="24"/>
          <w:szCs w:val="24"/>
        </w:rPr>
        <w:t>り</w:t>
      </w:r>
      <w:r w:rsidRPr="001924E0">
        <w:rPr>
          <w:sz w:val="24"/>
          <w:szCs w:val="24"/>
        </w:rPr>
        <w:t>込</w:t>
      </w:r>
      <w:r w:rsidR="00357C45">
        <w:rPr>
          <w:sz w:val="24"/>
          <w:szCs w:val="24"/>
        </w:rPr>
        <w:t>み</w:t>
      </w:r>
      <w:r w:rsidRPr="001924E0">
        <w:rPr>
          <w:sz w:val="24"/>
          <w:szCs w:val="24"/>
        </w:rPr>
        <w:t>を忘れますと登録が取り消され、再度新規加盟料が発生することになります</w:t>
      </w:r>
      <w:r>
        <w:rPr>
          <w:sz w:val="24"/>
          <w:szCs w:val="24"/>
        </w:rPr>
        <w:t>のでご注意ください</w:t>
      </w:r>
      <w:r w:rsidRPr="001924E0">
        <w:rPr>
          <w:sz w:val="24"/>
          <w:szCs w:val="24"/>
        </w:rPr>
        <w:t>。</w:t>
      </w:r>
    </w:p>
    <w:p w14:paraId="2D3C0A8D" w14:textId="77777777" w:rsidR="001924E0" w:rsidRPr="001924E0" w:rsidRDefault="001924E0" w:rsidP="001924E0">
      <w:pPr>
        <w:autoSpaceDE w:val="0"/>
        <w:autoSpaceDN w:val="0"/>
        <w:adjustRightInd w:val="0"/>
        <w:spacing w:line="240" w:lineRule="atLeast"/>
        <w:jc w:val="left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>
        <w:rPr>
          <w:sz w:val="24"/>
          <w:szCs w:val="24"/>
        </w:rPr>
        <w:t xml:space="preserve">　</w:t>
      </w:r>
      <w:r w:rsidRPr="001924E0">
        <w:rPr>
          <w:sz w:val="24"/>
          <w:szCs w:val="24"/>
        </w:rPr>
        <w:t xml:space="preserve">　</w:t>
      </w:r>
      <w:r w:rsidRPr="001924E0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振込先口座：三井住友銀行</w:t>
      </w:r>
      <w:r w:rsidRPr="001924E0">
        <w:rPr>
          <w:rFonts w:ascii="ＭＳ 明朝" w:eastAsia="ＭＳ 明朝" w:cs="ＭＳ 明朝"/>
          <w:color w:val="000000"/>
          <w:kern w:val="0"/>
          <w:sz w:val="24"/>
          <w:szCs w:val="24"/>
        </w:rPr>
        <w:t xml:space="preserve"> </w:t>
      </w:r>
      <w:r w:rsidRPr="001924E0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六甲支店</w:t>
      </w:r>
    </w:p>
    <w:p w14:paraId="736D9351" w14:textId="77777777" w:rsidR="00357C45" w:rsidRDefault="001924E0" w:rsidP="001924E0">
      <w:pPr>
        <w:autoSpaceDE w:val="0"/>
        <w:autoSpaceDN w:val="0"/>
        <w:adjustRightInd w:val="0"/>
        <w:spacing w:line="240" w:lineRule="atLeast"/>
        <w:jc w:val="left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 w:rsidRPr="001924E0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　口座番号　：普通預金</w:t>
      </w:r>
      <w:r w:rsidR="00357C45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４２０１９３７</w:t>
      </w:r>
    </w:p>
    <w:p w14:paraId="4DB9914C" w14:textId="77777777" w:rsidR="001924E0" w:rsidRPr="001924E0" w:rsidRDefault="001924E0" w:rsidP="001924E0">
      <w:pPr>
        <w:autoSpaceDE w:val="0"/>
        <w:autoSpaceDN w:val="0"/>
        <w:adjustRightInd w:val="0"/>
        <w:spacing w:line="240" w:lineRule="atLeast"/>
        <w:jc w:val="left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 w:rsidRPr="001924E0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357C45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1924E0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口座名　　：全国高校野球ＯＢクラブ連合</w:t>
      </w:r>
    </w:p>
    <w:p w14:paraId="6307E8A6" w14:textId="77777777" w:rsidR="001924E0" w:rsidRPr="001924E0" w:rsidRDefault="001924E0" w:rsidP="001924E0">
      <w:pPr>
        <w:ind w:left="240" w:hangingChars="100" w:hanging="240"/>
        <w:rPr>
          <w:sz w:val="24"/>
          <w:szCs w:val="24"/>
        </w:rPr>
      </w:pPr>
      <w:r w:rsidRPr="001924E0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　※お振込みの際、振込人名義は「</w:t>
      </w:r>
      <w:r w:rsidR="00357C45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秋田県・〇〇高校」と</w:t>
      </w:r>
      <w:r w:rsidRPr="001924E0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ご入力ください。</w:t>
      </w:r>
    </w:p>
    <w:p w14:paraId="4175128E" w14:textId="77777777" w:rsidR="001924E0" w:rsidRDefault="001924E0" w:rsidP="00360A42">
      <w:pPr>
        <w:rPr>
          <w:b/>
          <w:sz w:val="24"/>
          <w:szCs w:val="24"/>
        </w:rPr>
      </w:pPr>
    </w:p>
    <w:p w14:paraId="43559ACA" w14:textId="77777777" w:rsidR="006371B2" w:rsidRPr="0084161B" w:rsidRDefault="00F82DA0" w:rsidP="00360A42">
      <w:pPr>
        <w:rPr>
          <w:sz w:val="24"/>
          <w:szCs w:val="24"/>
        </w:rPr>
      </w:pPr>
      <w:r>
        <w:rPr>
          <w:b/>
          <w:sz w:val="24"/>
          <w:szCs w:val="24"/>
        </w:rPr>
        <w:t>９</w:t>
      </w:r>
      <w:r w:rsidR="00883CD8">
        <w:rPr>
          <w:rFonts w:hint="eastAsia"/>
          <w:b/>
          <w:sz w:val="24"/>
          <w:szCs w:val="24"/>
        </w:rPr>
        <w:t xml:space="preserve">　</w:t>
      </w:r>
      <w:r w:rsidR="00AE65F2" w:rsidRPr="00AE65F2">
        <w:rPr>
          <w:rFonts w:hint="eastAsia"/>
          <w:b/>
          <w:sz w:val="24"/>
          <w:szCs w:val="24"/>
        </w:rPr>
        <w:t>その他</w:t>
      </w:r>
    </w:p>
    <w:p w14:paraId="462022FB" w14:textId="77777777" w:rsidR="00360A42" w:rsidRPr="00EF01F7" w:rsidRDefault="00BD151B" w:rsidP="00BD151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="001E56C1">
        <w:rPr>
          <w:rFonts w:hint="eastAsia"/>
          <w:sz w:val="24"/>
          <w:szCs w:val="24"/>
        </w:rPr>
        <w:t>試合後は</w:t>
      </w:r>
      <w:r w:rsidR="00360A42" w:rsidRPr="00EF01F7">
        <w:rPr>
          <w:rFonts w:hint="eastAsia"/>
          <w:sz w:val="24"/>
          <w:szCs w:val="24"/>
        </w:rPr>
        <w:t>ゴミの持ち帰り</w:t>
      </w:r>
      <w:r w:rsidR="001E56C1">
        <w:rPr>
          <w:rFonts w:hint="eastAsia"/>
          <w:sz w:val="24"/>
          <w:szCs w:val="24"/>
        </w:rPr>
        <w:t>を</w:t>
      </w:r>
      <w:r w:rsidR="00360A42" w:rsidRPr="00EF01F7">
        <w:rPr>
          <w:rFonts w:hint="eastAsia"/>
          <w:sz w:val="24"/>
          <w:szCs w:val="24"/>
        </w:rPr>
        <w:t>お願いします。</w:t>
      </w:r>
    </w:p>
    <w:p w14:paraId="59EACABA" w14:textId="77777777" w:rsidR="00360A42" w:rsidRPr="00EF01F7" w:rsidRDefault="00BD151B" w:rsidP="00E54CC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="00360A42" w:rsidRPr="00EF01F7">
        <w:rPr>
          <w:rFonts w:hint="eastAsia"/>
          <w:sz w:val="24"/>
          <w:szCs w:val="24"/>
        </w:rPr>
        <w:t>喫煙</w:t>
      </w:r>
      <w:r w:rsidR="00360A42">
        <w:rPr>
          <w:rFonts w:hint="eastAsia"/>
          <w:sz w:val="24"/>
          <w:szCs w:val="24"/>
        </w:rPr>
        <w:t>、飲食</w:t>
      </w:r>
      <w:r w:rsidR="00E54CC7">
        <w:rPr>
          <w:rFonts w:hint="eastAsia"/>
          <w:sz w:val="24"/>
          <w:szCs w:val="24"/>
        </w:rPr>
        <w:t>は所定の場所</w:t>
      </w:r>
      <w:r w:rsidR="00360A42" w:rsidRPr="00EF01F7">
        <w:rPr>
          <w:rFonts w:hint="eastAsia"/>
          <w:sz w:val="24"/>
          <w:szCs w:val="24"/>
        </w:rPr>
        <w:t>でお願いいたします。</w:t>
      </w:r>
    </w:p>
    <w:p w14:paraId="1F702FB8" w14:textId="77777777" w:rsidR="00360A42" w:rsidRDefault="00E54CC7" w:rsidP="00360A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（３</w:t>
      </w:r>
      <w:r w:rsidR="00BD151B">
        <w:rPr>
          <w:rFonts w:hint="eastAsia"/>
          <w:sz w:val="24"/>
          <w:szCs w:val="24"/>
        </w:rPr>
        <w:t>）</w:t>
      </w:r>
      <w:r w:rsidR="00360A42">
        <w:rPr>
          <w:rFonts w:hint="eastAsia"/>
          <w:sz w:val="24"/>
          <w:szCs w:val="24"/>
        </w:rPr>
        <w:t>暗黙のルールの厳守をお願いします。</w:t>
      </w:r>
    </w:p>
    <w:p w14:paraId="2DE359C5" w14:textId="77777777" w:rsidR="00360A42" w:rsidRDefault="00BD151B" w:rsidP="00360A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①</w:t>
      </w:r>
      <w:r w:rsidR="00360A42">
        <w:rPr>
          <w:rFonts w:hint="eastAsia"/>
          <w:sz w:val="24"/>
          <w:szCs w:val="24"/>
        </w:rPr>
        <w:t>パスボール、ワイルドピッチ時は進塁１個</w:t>
      </w:r>
    </w:p>
    <w:p w14:paraId="05F7AFB0" w14:textId="77777777" w:rsidR="001E56C1" w:rsidRDefault="00BD151B" w:rsidP="00360A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②</w:t>
      </w:r>
      <w:r w:rsidR="00360A42">
        <w:rPr>
          <w:rFonts w:hint="eastAsia"/>
          <w:sz w:val="24"/>
          <w:szCs w:val="24"/>
        </w:rPr>
        <w:t>盗塁の禁止</w:t>
      </w:r>
    </w:p>
    <w:p w14:paraId="0A1BB39B" w14:textId="77777777" w:rsidR="00360A42" w:rsidRDefault="00DE7754" w:rsidP="007464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</w:t>
      </w:r>
      <w:r w:rsidR="00300745">
        <w:rPr>
          <w:rFonts w:hint="eastAsia"/>
          <w:sz w:val="24"/>
          <w:szCs w:val="24"/>
        </w:rPr>
        <w:t>※万一、上記行為があった場合は</w:t>
      </w:r>
      <w:r w:rsidR="001E56C1">
        <w:rPr>
          <w:rFonts w:hint="eastAsia"/>
          <w:sz w:val="24"/>
          <w:szCs w:val="24"/>
        </w:rPr>
        <w:t>走者を戻して</w:t>
      </w:r>
      <w:r w:rsidR="007464F3">
        <w:rPr>
          <w:rFonts w:hint="eastAsia"/>
          <w:sz w:val="24"/>
          <w:szCs w:val="24"/>
        </w:rPr>
        <w:t>カウント継続し再開</w:t>
      </w:r>
      <w:r w:rsidR="001E56C1">
        <w:rPr>
          <w:rFonts w:hint="eastAsia"/>
          <w:sz w:val="24"/>
          <w:szCs w:val="24"/>
        </w:rPr>
        <w:t>。</w:t>
      </w:r>
      <w:r w:rsidR="00360A42">
        <w:rPr>
          <w:rFonts w:hint="eastAsia"/>
          <w:sz w:val="24"/>
          <w:szCs w:val="24"/>
        </w:rPr>
        <w:t xml:space="preserve">　</w:t>
      </w:r>
      <w:r w:rsidR="00360A42" w:rsidRPr="00EF01F7">
        <w:rPr>
          <w:rFonts w:hint="eastAsia"/>
          <w:sz w:val="24"/>
          <w:szCs w:val="24"/>
        </w:rPr>
        <w:t xml:space="preserve">　</w:t>
      </w:r>
    </w:p>
    <w:p w14:paraId="63C5EB6B" w14:textId="77777777" w:rsidR="00360A42" w:rsidRDefault="00E54CC7" w:rsidP="00360A4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（４</w:t>
      </w:r>
      <w:r w:rsidR="00BD151B">
        <w:rPr>
          <w:rFonts w:hint="eastAsia"/>
          <w:sz w:val="24"/>
          <w:szCs w:val="24"/>
        </w:rPr>
        <w:t>）</w:t>
      </w:r>
      <w:r w:rsidR="00360A42">
        <w:rPr>
          <w:rFonts w:hint="eastAsia"/>
          <w:sz w:val="24"/>
          <w:szCs w:val="24"/>
        </w:rPr>
        <w:t>ＯＢ会相互の交流が主たる目的となります。</w:t>
      </w:r>
    </w:p>
    <w:p w14:paraId="3AE544DC" w14:textId="77777777" w:rsidR="00BD151B" w:rsidRDefault="00BD151B" w:rsidP="00360A42">
      <w:pPr>
        <w:ind w:left="960" w:hangingChars="400" w:hanging="96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asciiTheme="minorEastAsia" w:hAnsiTheme="minorEastAsia" w:hint="eastAsia"/>
          <w:sz w:val="24"/>
          <w:szCs w:val="24"/>
        </w:rPr>
        <w:t>楽しく野球が出来るよう、各チームのマナーについてご協力をお願いい</w:t>
      </w:r>
    </w:p>
    <w:p w14:paraId="088F6F5C" w14:textId="77777777" w:rsidR="00360A42" w:rsidRPr="00335E0F" w:rsidRDefault="00360A42" w:rsidP="00BD151B">
      <w:pPr>
        <w:ind w:firstLineChars="300" w:firstLine="720"/>
        <w:jc w:val="left"/>
        <w:rPr>
          <w:sz w:val="24"/>
          <w:szCs w:val="24"/>
        </w:rPr>
      </w:pPr>
      <w:r w:rsidRPr="00335E0F">
        <w:rPr>
          <w:rFonts w:asciiTheme="minorEastAsia" w:hAnsiTheme="minorEastAsia" w:hint="eastAsia"/>
          <w:sz w:val="24"/>
          <w:szCs w:val="24"/>
        </w:rPr>
        <w:t>たしま</w:t>
      </w:r>
      <w:r w:rsidRPr="00CA45FA">
        <w:rPr>
          <w:rFonts w:asciiTheme="minorEastAsia" w:hAnsiTheme="minorEastAsia" w:hint="eastAsia"/>
          <w:szCs w:val="21"/>
        </w:rPr>
        <w:t>す。</w:t>
      </w:r>
    </w:p>
    <w:p w14:paraId="01AFE22F" w14:textId="77777777" w:rsidR="00BD151B" w:rsidRDefault="00E54CC7" w:rsidP="00BD151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（５</w:t>
      </w:r>
      <w:r w:rsidR="00BD151B">
        <w:rPr>
          <w:rFonts w:hint="eastAsia"/>
          <w:sz w:val="24"/>
          <w:szCs w:val="24"/>
        </w:rPr>
        <w:t>）</w:t>
      </w:r>
      <w:r w:rsidR="00360A42">
        <w:rPr>
          <w:rFonts w:hint="eastAsia"/>
          <w:sz w:val="24"/>
          <w:szCs w:val="24"/>
        </w:rPr>
        <w:t>試合規則（選手起用年齢、ベンチルール等）を確認し、トラブルがない</w:t>
      </w:r>
    </w:p>
    <w:p w14:paraId="5384DCAC" w14:textId="77777777" w:rsidR="00360A42" w:rsidRDefault="00360A42" w:rsidP="00BD151B">
      <w:pPr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ようご注意下さい。</w:t>
      </w:r>
    </w:p>
    <w:p w14:paraId="2B1283C9" w14:textId="77777777" w:rsidR="00003A54" w:rsidRDefault="00E54CC7" w:rsidP="00DE775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（６</w:t>
      </w:r>
      <w:r w:rsidR="00BD151B">
        <w:rPr>
          <w:rFonts w:hint="eastAsia"/>
          <w:sz w:val="24"/>
          <w:szCs w:val="24"/>
        </w:rPr>
        <w:t>）</w:t>
      </w:r>
      <w:r w:rsidR="00003A54">
        <w:rPr>
          <w:rFonts w:hint="eastAsia"/>
          <w:sz w:val="24"/>
          <w:szCs w:val="24"/>
        </w:rPr>
        <w:t>諸事情により出場辞退校が出た場合は、</w:t>
      </w:r>
      <w:r w:rsidR="00C017D9">
        <w:rPr>
          <w:rFonts w:hint="eastAsia"/>
          <w:sz w:val="24"/>
          <w:szCs w:val="24"/>
        </w:rPr>
        <w:t>その</w:t>
      </w:r>
      <w:r w:rsidR="00DE7754">
        <w:rPr>
          <w:rFonts w:hint="eastAsia"/>
          <w:sz w:val="24"/>
          <w:szCs w:val="24"/>
        </w:rPr>
        <w:t>対戦</w:t>
      </w:r>
      <w:r w:rsidR="00271663">
        <w:rPr>
          <w:rFonts w:hint="eastAsia"/>
          <w:sz w:val="24"/>
          <w:szCs w:val="24"/>
        </w:rPr>
        <w:t>校は</w:t>
      </w:r>
      <w:r w:rsidR="00DE7754">
        <w:rPr>
          <w:rFonts w:hint="eastAsia"/>
          <w:sz w:val="24"/>
          <w:szCs w:val="24"/>
        </w:rPr>
        <w:t>不戦勝となります</w:t>
      </w:r>
      <w:r w:rsidR="00003A54">
        <w:rPr>
          <w:rFonts w:hint="eastAsia"/>
          <w:sz w:val="24"/>
          <w:szCs w:val="24"/>
        </w:rPr>
        <w:t>。</w:t>
      </w:r>
    </w:p>
    <w:p w14:paraId="00568393" w14:textId="77777777" w:rsidR="00875337" w:rsidRDefault="00E54CC7" w:rsidP="00BD151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（７）</w:t>
      </w:r>
      <w:r w:rsidR="00875337">
        <w:rPr>
          <w:rFonts w:hint="eastAsia"/>
          <w:sz w:val="24"/>
          <w:szCs w:val="24"/>
        </w:rPr>
        <w:t>傷害保険</w:t>
      </w:r>
      <w:r>
        <w:rPr>
          <w:rFonts w:hint="eastAsia"/>
          <w:sz w:val="24"/>
          <w:szCs w:val="24"/>
        </w:rPr>
        <w:t>等の加入は</w:t>
      </w:r>
      <w:r w:rsidR="00875337">
        <w:rPr>
          <w:rFonts w:hint="eastAsia"/>
          <w:sz w:val="24"/>
          <w:szCs w:val="24"/>
        </w:rPr>
        <w:t>各高校で対応願います。</w:t>
      </w:r>
    </w:p>
    <w:p w14:paraId="120251CE" w14:textId="77777777" w:rsidR="00D64249" w:rsidRDefault="00E54CC7" w:rsidP="00BD151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（８</w:t>
      </w:r>
      <w:r w:rsidR="00D64249">
        <w:rPr>
          <w:rFonts w:hint="eastAsia"/>
          <w:sz w:val="24"/>
          <w:szCs w:val="24"/>
        </w:rPr>
        <w:t>）野球用具一式は各校で持参してください。</w:t>
      </w:r>
    </w:p>
    <w:p w14:paraId="7E09168A" w14:textId="77777777" w:rsidR="00E2415A" w:rsidRDefault="00E54CC7" w:rsidP="000708BC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※主催者側では、試合球しか</w:t>
      </w:r>
      <w:r w:rsidR="00D64249">
        <w:rPr>
          <w:rFonts w:hint="eastAsia"/>
          <w:sz w:val="24"/>
          <w:szCs w:val="24"/>
        </w:rPr>
        <w:t>用意しておりません。</w:t>
      </w:r>
    </w:p>
    <w:p w14:paraId="3DB29803" w14:textId="77777777" w:rsidR="00671C88" w:rsidRDefault="00671C88" w:rsidP="00E2415A">
      <w:pPr>
        <w:rPr>
          <w:b/>
          <w:sz w:val="24"/>
          <w:szCs w:val="24"/>
        </w:rPr>
      </w:pPr>
    </w:p>
    <w:p w14:paraId="077E7C17" w14:textId="77777777" w:rsidR="00671C88" w:rsidRDefault="00671C88" w:rsidP="00E2415A">
      <w:pPr>
        <w:rPr>
          <w:b/>
          <w:sz w:val="24"/>
          <w:szCs w:val="24"/>
        </w:rPr>
      </w:pPr>
    </w:p>
    <w:p w14:paraId="1A6B3F65" w14:textId="77777777" w:rsidR="00671C88" w:rsidRDefault="00671C88" w:rsidP="00E2415A">
      <w:pPr>
        <w:rPr>
          <w:b/>
          <w:sz w:val="24"/>
          <w:szCs w:val="24"/>
        </w:rPr>
      </w:pPr>
    </w:p>
    <w:p w14:paraId="1F6BD2A5" w14:textId="77777777" w:rsidR="00671C88" w:rsidRDefault="00671C88" w:rsidP="00E2415A">
      <w:pPr>
        <w:rPr>
          <w:b/>
          <w:sz w:val="24"/>
          <w:szCs w:val="24"/>
        </w:rPr>
      </w:pPr>
    </w:p>
    <w:p w14:paraId="067CCC53" w14:textId="77777777" w:rsidR="00671C88" w:rsidRDefault="00671C88" w:rsidP="00E2415A">
      <w:pPr>
        <w:rPr>
          <w:b/>
          <w:sz w:val="24"/>
          <w:szCs w:val="24"/>
        </w:rPr>
      </w:pPr>
    </w:p>
    <w:p w14:paraId="7CB75175" w14:textId="77777777" w:rsidR="00671C88" w:rsidRDefault="00671C88" w:rsidP="00E2415A">
      <w:pPr>
        <w:rPr>
          <w:b/>
          <w:sz w:val="24"/>
          <w:szCs w:val="24"/>
        </w:rPr>
      </w:pPr>
    </w:p>
    <w:p w14:paraId="1FBCF662" w14:textId="77777777" w:rsidR="00671C88" w:rsidRDefault="00671C88" w:rsidP="00E2415A">
      <w:pPr>
        <w:rPr>
          <w:b/>
          <w:sz w:val="24"/>
          <w:szCs w:val="24"/>
        </w:rPr>
      </w:pPr>
    </w:p>
    <w:p w14:paraId="2F44D143" w14:textId="77777777" w:rsidR="00671C88" w:rsidRDefault="00671C88" w:rsidP="00E2415A">
      <w:pPr>
        <w:rPr>
          <w:b/>
          <w:sz w:val="24"/>
          <w:szCs w:val="24"/>
        </w:rPr>
      </w:pPr>
    </w:p>
    <w:p w14:paraId="7E1CD200" w14:textId="77777777" w:rsidR="00671C88" w:rsidRDefault="00671C88" w:rsidP="00E2415A">
      <w:pPr>
        <w:rPr>
          <w:b/>
          <w:sz w:val="24"/>
          <w:szCs w:val="24"/>
        </w:rPr>
      </w:pPr>
    </w:p>
    <w:p w14:paraId="32B141F6" w14:textId="77777777" w:rsidR="00671C88" w:rsidRDefault="00671C88" w:rsidP="00E2415A">
      <w:pPr>
        <w:rPr>
          <w:b/>
          <w:sz w:val="24"/>
          <w:szCs w:val="24"/>
        </w:rPr>
      </w:pPr>
    </w:p>
    <w:p w14:paraId="553C4CDD" w14:textId="77777777" w:rsidR="00671C88" w:rsidRDefault="00671C88" w:rsidP="00E2415A">
      <w:pPr>
        <w:rPr>
          <w:b/>
          <w:sz w:val="24"/>
          <w:szCs w:val="24"/>
        </w:rPr>
      </w:pPr>
    </w:p>
    <w:p w14:paraId="055D939B" w14:textId="77777777" w:rsidR="00671C88" w:rsidRDefault="00671C88" w:rsidP="00E2415A">
      <w:pPr>
        <w:rPr>
          <w:b/>
          <w:sz w:val="24"/>
          <w:szCs w:val="24"/>
        </w:rPr>
      </w:pPr>
    </w:p>
    <w:p w14:paraId="71F44233" w14:textId="77777777" w:rsidR="00671C88" w:rsidRDefault="00671C88" w:rsidP="00E2415A">
      <w:pPr>
        <w:rPr>
          <w:b/>
          <w:sz w:val="24"/>
          <w:szCs w:val="24"/>
        </w:rPr>
      </w:pPr>
    </w:p>
    <w:p w14:paraId="429C94C4" w14:textId="77777777" w:rsidR="00671C88" w:rsidRDefault="00671C88" w:rsidP="00E2415A">
      <w:pPr>
        <w:rPr>
          <w:b/>
          <w:sz w:val="24"/>
          <w:szCs w:val="24"/>
        </w:rPr>
      </w:pPr>
    </w:p>
    <w:p w14:paraId="0C03EEF6" w14:textId="77777777" w:rsidR="00671C88" w:rsidRDefault="00671C88" w:rsidP="00E2415A">
      <w:pPr>
        <w:rPr>
          <w:b/>
          <w:sz w:val="24"/>
          <w:szCs w:val="24"/>
        </w:rPr>
      </w:pPr>
    </w:p>
    <w:p w14:paraId="0DF2F8FC" w14:textId="77777777" w:rsidR="00671C88" w:rsidRDefault="00671C88" w:rsidP="00E2415A">
      <w:pPr>
        <w:rPr>
          <w:b/>
          <w:sz w:val="24"/>
          <w:szCs w:val="24"/>
        </w:rPr>
      </w:pPr>
    </w:p>
    <w:p w14:paraId="3D469611" w14:textId="77777777" w:rsidR="008374C7" w:rsidRDefault="008374C7" w:rsidP="00287C51">
      <w:pPr>
        <w:rPr>
          <w:sz w:val="24"/>
          <w:szCs w:val="24"/>
        </w:rPr>
      </w:pPr>
    </w:p>
    <w:p w14:paraId="57F7DEB2" w14:textId="77777777" w:rsidR="00A338BE" w:rsidRDefault="00A338BE" w:rsidP="00287C51">
      <w:pPr>
        <w:rPr>
          <w:sz w:val="24"/>
          <w:szCs w:val="24"/>
        </w:rPr>
      </w:pPr>
      <w:r>
        <w:rPr>
          <w:sz w:val="24"/>
          <w:szCs w:val="24"/>
        </w:rPr>
        <w:lastRenderedPageBreak/>
        <w:t>＜参考＞</w:t>
      </w:r>
    </w:p>
    <w:p w14:paraId="5B27284E" w14:textId="77777777" w:rsidR="00A338BE" w:rsidRDefault="00A338BE" w:rsidP="00287C51">
      <w:pPr>
        <w:rPr>
          <w:sz w:val="24"/>
          <w:szCs w:val="24"/>
        </w:rPr>
      </w:pPr>
    </w:p>
    <w:p w14:paraId="084229C8" w14:textId="77777777" w:rsidR="00A338BE" w:rsidRDefault="00A338BE" w:rsidP="00287C51">
      <w:pPr>
        <w:rPr>
          <w:sz w:val="24"/>
          <w:szCs w:val="24"/>
        </w:rPr>
      </w:pPr>
      <w:r>
        <w:rPr>
          <w:sz w:val="24"/>
          <w:szCs w:val="24"/>
        </w:rPr>
        <w:t>各種〆切り一覧</w:t>
      </w:r>
    </w:p>
    <w:p w14:paraId="6D499148" w14:textId="77777777" w:rsidR="00A338BE" w:rsidRDefault="00A338BE" w:rsidP="00287C51">
      <w:pPr>
        <w:rPr>
          <w:sz w:val="24"/>
          <w:szCs w:val="24"/>
        </w:rPr>
      </w:pPr>
    </w:p>
    <w:p w14:paraId="3A5756C4" w14:textId="77777777" w:rsidR="00A338BE" w:rsidRDefault="00A338BE" w:rsidP="00287C5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①　大会出場申込み　　　</w:t>
      </w:r>
    </w:p>
    <w:p w14:paraId="43A86E5A" w14:textId="77777777" w:rsidR="00A338BE" w:rsidRDefault="00BE7B5D" w:rsidP="00A338BE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令和４年５月２２日（日</w:t>
      </w:r>
      <w:r w:rsidR="00A338BE">
        <w:rPr>
          <w:rFonts w:hint="eastAsia"/>
          <w:sz w:val="24"/>
          <w:szCs w:val="24"/>
        </w:rPr>
        <w:t>）</w:t>
      </w:r>
    </w:p>
    <w:p w14:paraId="2F9E41AC" w14:textId="77777777" w:rsidR="00A338BE" w:rsidRDefault="00A338BE" w:rsidP="00287C51">
      <w:pPr>
        <w:rPr>
          <w:sz w:val="24"/>
          <w:szCs w:val="24"/>
        </w:rPr>
      </w:pPr>
      <w:r>
        <w:rPr>
          <w:sz w:val="24"/>
          <w:szCs w:val="24"/>
        </w:rPr>
        <w:t xml:space="preserve">　　</w:t>
      </w:r>
      <w:r>
        <w:rPr>
          <w:rFonts w:ascii="ＭＳ 明朝" w:eastAsia="ＭＳ 明朝" w:hAnsi="ＭＳ 明朝" w:cs="ＭＳ 明朝"/>
          <w:sz w:val="24"/>
          <w:szCs w:val="24"/>
        </w:rPr>
        <w:t>※</w:t>
      </w:r>
      <w:r>
        <w:rPr>
          <w:sz w:val="24"/>
          <w:szCs w:val="24"/>
        </w:rPr>
        <w:t>今年度の出場を見送る場合も連絡をお願いいたします。</w:t>
      </w:r>
    </w:p>
    <w:p w14:paraId="654A2831" w14:textId="77777777" w:rsidR="00A338BE" w:rsidRDefault="00A338BE" w:rsidP="00287C51">
      <w:pPr>
        <w:rPr>
          <w:sz w:val="24"/>
          <w:szCs w:val="24"/>
        </w:rPr>
      </w:pPr>
    </w:p>
    <w:p w14:paraId="68F4CF4B" w14:textId="77777777" w:rsidR="00A338BE" w:rsidRDefault="00A338BE" w:rsidP="00287C5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②　出場登録選手提出　　</w:t>
      </w:r>
    </w:p>
    <w:p w14:paraId="12C154E1" w14:textId="77777777" w:rsidR="00A338BE" w:rsidRDefault="00A338BE" w:rsidP="00A338BE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令和４年７月５日（火）</w:t>
      </w:r>
    </w:p>
    <w:p w14:paraId="1DE1ED0B" w14:textId="77777777" w:rsidR="00A338BE" w:rsidRDefault="00A338BE" w:rsidP="00287C51">
      <w:pPr>
        <w:rPr>
          <w:rFonts w:ascii="ＭＳ 明朝" w:eastAsia="ＭＳ 明朝" w:hAnsi="ＭＳ 明朝" w:cs="ＭＳ 明朝"/>
          <w:sz w:val="24"/>
          <w:szCs w:val="24"/>
        </w:rPr>
      </w:pPr>
      <w:r>
        <w:rPr>
          <w:sz w:val="24"/>
          <w:szCs w:val="24"/>
        </w:rPr>
        <w:t xml:space="preserve">　　</w:t>
      </w:r>
      <w:r>
        <w:rPr>
          <w:rFonts w:ascii="ＭＳ 明朝" w:eastAsia="ＭＳ 明朝" w:hAnsi="ＭＳ 明朝" w:cs="ＭＳ 明朝"/>
          <w:sz w:val="24"/>
          <w:szCs w:val="24"/>
        </w:rPr>
        <w:t>※出場選手は暫定での提出で可です。</w:t>
      </w:r>
    </w:p>
    <w:p w14:paraId="7F4F8666" w14:textId="77777777" w:rsidR="00A338BE" w:rsidRDefault="00A338BE" w:rsidP="00287C51">
      <w:pPr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 xml:space="preserve">　　　登録の有無が出場を制限するものではありません。</w:t>
      </w:r>
    </w:p>
    <w:p w14:paraId="28E3FB3B" w14:textId="77777777" w:rsidR="00A338BE" w:rsidRDefault="00A338BE" w:rsidP="00287C51">
      <w:pPr>
        <w:rPr>
          <w:rFonts w:ascii="ＭＳ 明朝" w:eastAsia="ＭＳ 明朝" w:hAnsi="ＭＳ 明朝" w:cs="ＭＳ 明朝"/>
          <w:sz w:val="24"/>
          <w:szCs w:val="24"/>
        </w:rPr>
      </w:pPr>
    </w:p>
    <w:p w14:paraId="4D29C9CB" w14:textId="77777777" w:rsidR="00A338BE" w:rsidRDefault="00A338BE" w:rsidP="00287C51">
      <w:pPr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③　大会参加料振り込み</w:t>
      </w:r>
    </w:p>
    <w:p w14:paraId="572F55E6" w14:textId="77777777" w:rsidR="00A338BE" w:rsidRDefault="00A338BE" w:rsidP="00A338BE">
      <w:pPr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 xml:space="preserve">　　令和４年７月末日</w:t>
      </w:r>
    </w:p>
    <w:p w14:paraId="4DFF3AA3" w14:textId="77777777" w:rsidR="00A338BE" w:rsidRPr="00A338BE" w:rsidRDefault="00BE7B5D" w:rsidP="00A338BE">
      <w:pPr>
        <w:ind w:firstLineChars="200" w:firstLine="48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振込先口座：秋田銀行</w:t>
      </w:r>
      <w:r w:rsidR="00A338BE" w:rsidRPr="00A338BE">
        <w:rPr>
          <w:rFonts w:ascii="ＭＳ 明朝" w:eastAsia="ＭＳ 明朝" w:hAnsi="ＭＳ 明朝" w:cs="ＭＳ 明朝" w:hint="eastAsia"/>
          <w:sz w:val="24"/>
          <w:szCs w:val="24"/>
        </w:rPr>
        <w:t xml:space="preserve">土崎支店　</w:t>
      </w:r>
    </w:p>
    <w:p w14:paraId="53795023" w14:textId="77777777" w:rsidR="00A338BE" w:rsidRPr="00A338BE" w:rsidRDefault="00A338BE" w:rsidP="00A338BE">
      <w:pPr>
        <w:ind w:firstLineChars="200" w:firstLine="480"/>
        <w:rPr>
          <w:rFonts w:ascii="ＭＳ 明朝" w:eastAsia="ＭＳ 明朝" w:hAnsi="ＭＳ 明朝" w:cs="ＭＳ 明朝"/>
          <w:sz w:val="24"/>
          <w:szCs w:val="24"/>
        </w:rPr>
      </w:pPr>
      <w:r w:rsidRPr="00A338BE">
        <w:rPr>
          <w:rFonts w:ascii="ＭＳ 明朝" w:eastAsia="ＭＳ 明朝" w:hAnsi="ＭＳ 明朝" w:cs="ＭＳ 明朝" w:hint="eastAsia"/>
          <w:sz w:val="24"/>
          <w:szCs w:val="24"/>
        </w:rPr>
        <w:t xml:space="preserve">口座番号　：普通口座　１１４６６９５　</w:t>
      </w:r>
    </w:p>
    <w:p w14:paraId="70042F25" w14:textId="77777777" w:rsidR="00A338BE" w:rsidRPr="00A338BE" w:rsidRDefault="00A338BE" w:rsidP="00A338BE">
      <w:pPr>
        <w:ind w:firstLineChars="200" w:firstLine="480"/>
        <w:rPr>
          <w:rFonts w:ascii="ＭＳ 明朝" w:eastAsia="ＭＳ 明朝" w:hAnsi="ＭＳ 明朝" w:cs="ＭＳ 明朝"/>
          <w:sz w:val="24"/>
          <w:szCs w:val="24"/>
        </w:rPr>
      </w:pPr>
      <w:r w:rsidRPr="00A338BE">
        <w:rPr>
          <w:rFonts w:ascii="ＭＳ 明朝" w:eastAsia="ＭＳ 明朝" w:hAnsi="ＭＳ 明朝" w:cs="ＭＳ 明朝" w:hint="eastAsia"/>
          <w:sz w:val="24"/>
          <w:szCs w:val="24"/>
        </w:rPr>
        <w:t>口 座 名　：(株)ボールパーク秋田</w:t>
      </w:r>
    </w:p>
    <w:p w14:paraId="6B9195E0" w14:textId="77777777" w:rsidR="00A338BE" w:rsidRDefault="00A338BE" w:rsidP="00A338BE">
      <w:pPr>
        <w:ind w:firstLineChars="200" w:firstLine="480"/>
        <w:rPr>
          <w:rFonts w:ascii="ＭＳ 明朝" w:eastAsia="ＭＳ 明朝" w:hAnsi="ＭＳ 明朝" w:cs="ＭＳ 明朝"/>
          <w:sz w:val="24"/>
          <w:szCs w:val="24"/>
        </w:rPr>
      </w:pPr>
      <w:r w:rsidRPr="00A338BE">
        <w:rPr>
          <w:rFonts w:ascii="ＭＳ 明朝" w:eastAsia="ＭＳ 明朝" w:hAnsi="ＭＳ 明朝" w:cs="ＭＳ 明朝" w:hint="eastAsia"/>
          <w:sz w:val="24"/>
          <w:szCs w:val="24"/>
        </w:rPr>
        <w:t>※お振込みの際、振込人名義は「〇〇高校」とご入力ください。</w:t>
      </w:r>
    </w:p>
    <w:p w14:paraId="4B2FA0E5" w14:textId="77777777" w:rsidR="00A338BE" w:rsidRDefault="00A338BE" w:rsidP="00A338BE">
      <w:pPr>
        <w:rPr>
          <w:rFonts w:ascii="ＭＳ 明朝" w:eastAsia="ＭＳ 明朝" w:hAnsi="ＭＳ 明朝" w:cs="ＭＳ 明朝"/>
          <w:sz w:val="24"/>
          <w:szCs w:val="24"/>
        </w:rPr>
      </w:pPr>
    </w:p>
    <w:p w14:paraId="7D3C4808" w14:textId="77777777" w:rsidR="00A338BE" w:rsidRDefault="00A338BE" w:rsidP="00A338BE">
      <w:pPr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④　マスターズ甲子園への年会費</w:t>
      </w:r>
    </w:p>
    <w:p w14:paraId="0CA448C1" w14:textId="77777777" w:rsidR="00A338BE" w:rsidRDefault="00A338BE" w:rsidP="00A338BE">
      <w:pPr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 xml:space="preserve">　　令和４年１０月末日</w:t>
      </w:r>
    </w:p>
    <w:p w14:paraId="13E3E4D5" w14:textId="77777777" w:rsidR="00BA4B9F" w:rsidRDefault="00BA4B9F" w:rsidP="00BA4B9F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三井住友銀行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六甲支店</w:t>
      </w:r>
    </w:p>
    <w:p w14:paraId="28CE7AA6" w14:textId="77777777" w:rsidR="00BA4B9F" w:rsidRDefault="00BA4B9F" w:rsidP="00BA4B9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口座番号　：普通預金　</w:t>
      </w:r>
      <w:r>
        <w:rPr>
          <w:rFonts w:hint="eastAsia"/>
          <w:color w:val="FF0000"/>
          <w:sz w:val="24"/>
          <w:szCs w:val="24"/>
        </w:rPr>
        <w:t>４３８８００８</w:t>
      </w:r>
    </w:p>
    <w:p w14:paraId="1443FFC9" w14:textId="77777777" w:rsidR="00BA4B9F" w:rsidRDefault="00BA4B9F" w:rsidP="00BA4B9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口座名　　：全国高校野球ＯＢクラブ連合年会費</w:t>
      </w:r>
    </w:p>
    <w:p w14:paraId="0FB86E75" w14:textId="77777777" w:rsidR="00BA4B9F" w:rsidRDefault="00BA4B9F" w:rsidP="00BA4B9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※お振込みの際、振込人名義は「秋田県・〇〇高校」とご入力ください。</w:t>
      </w:r>
    </w:p>
    <w:p w14:paraId="1928F541" w14:textId="75388219" w:rsidR="00A338BE" w:rsidRPr="00BA4B9F" w:rsidRDefault="00A338BE" w:rsidP="00A338BE">
      <w:pPr>
        <w:rPr>
          <w:rFonts w:ascii="ＭＳ 明朝" w:eastAsia="ＭＳ 明朝" w:hAnsi="ＭＳ 明朝" w:cs="ＭＳ 明朝"/>
          <w:sz w:val="24"/>
          <w:szCs w:val="24"/>
        </w:rPr>
      </w:pPr>
    </w:p>
    <w:p w14:paraId="5355778F" w14:textId="77777777" w:rsidR="00A338BE" w:rsidRDefault="00A338BE" w:rsidP="00A338BE">
      <w:pPr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 xml:space="preserve">　　※</w:t>
      </w:r>
      <w:r w:rsidR="000949DD">
        <w:rPr>
          <w:rFonts w:ascii="ＭＳ 明朝" w:eastAsia="ＭＳ 明朝" w:hAnsi="ＭＳ 明朝" w:cs="ＭＳ 明朝"/>
          <w:sz w:val="24"/>
          <w:szCs w:val="24"/>
        </w:rPr>
        <w:t>令和３年度までに</w:t>
      </w:r>
      <w:r>
        <w:rPr>
          <w:rFonts w:ascii="ＭＳ 明朝" w:eastAsia="ＭＳ 明朝" w:hAnsi="ＭＳ 明朝" w:cs="ＭＳ 明朝"/>
          <w:sz w:val="24"/>
          <w:szCs w:val="24"/>
        </w:rPr>
        <w:t>加盟</w:t>
      </w:r>
      <w:r w:rsidR="000949DD">
        <w:rPr>
          <w:rFonts w:ascii="ＭＳ 明朝" w:eastAsia="ＭＳ 明朝" w:hAnsi="ＭＳ 明朝" w:cs="ＭＳ 明朝"/>
          <w:sz w:val="24"/>
          <w:szCs w:val="24"/>
        </w:rPr>
        <w:t>したＯＢ会は入金をお願いします。</w:t>
      </w:r>
    </w:p>
    <w:p w14:paraId="10D88497" w14:textId="77777777" w:rsidR="00A338BE" w:rsidRDefault="00A338BE" w:rsidP="00A338BE">
      <w:pPr>
        <w:ind w:firstLineChars="200" w:firstLine="480"/>
        <w:rPr>
          <w:rFonts w:ascii="ＭＳ 明朝" w:eastAsia="ＭＳ 明朝" w:hAnsi="ＭＳ 明朝" w:cs="ＭＳ 明朝"/>
          <w:sz w:val="24"/>
          <w:szCs w:val="24"/>
        </w:rPr>
      </w:pPr>
    </w:p>
    <w:p w14:paraId="5D634DF3" w14:textId="77777777" w:rsidR="00A338BE" w:rsidRDefault="00A338BE" w:rsidP="00A338BE">
      <w:pPr>
        <w:ind w:firstLineChars="200" w:firstLine="480"/>
        <w:rPr>
          <w:sz w:val="24"/>
          <w:szCs w:val="24"/>
        </w:rPr>
      </w:pPr>
    </w:p>
    <w:sectPr w:rsidR="00A338BE" w:rsidSect="005360EB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7E359" w14:textId="77777777" w:rsidR="008230BE" w:rsidRDefault="008230BE" w:rsidP="00271663">
      <w:r>
        <w:separator/>
      </w:r>
    </w:p>
  </w:endnote>
  <w:endnote w:type="continuationSeparator" w:id="0">
    <w:p w14:paraId="027339E8" w14:textId="77777777" w:rsidR="008230BE" w:rsidRDefault="008230BE" w:rsidP="00271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教科書体M">
    <w:charset w:val="80"/>
    <w:family w:val="script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54D48" w14:textId="77777777" w:rsidR="008230BE" w:rsidRDefault="008230BE" w:rsidP="00271663">
      <w:r>
        <w:separator/>
      </w:r>
    </w:p>
  </w:footnote>
  <w:footnote w:type="continuationSeparator" w:id="0">
    <w:p w14:paraId="3B595F4D" w14:textId="77777777" w:rsidR="008230BE" w:rsidRDefault="008230BE" w:rsidP="002716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0E8"/>
    <w:rsid w:val="00003A54"/>
    <w:rsid w:val="000042A8"/>
    <w:rsid w:val="00006007"/>
    <w:rsid w:val="00007CCA"/>
    <w:rsid w:val="000151BA"/>
    <w:rsid w:val="00025198"/>
    <w:rsid w:val="000400E8"/>
    <w:rsid w:val="00040852"/>
    <w:rsid w:val="000506A3"/>
    <w:rsid w:val="0007042D"/>
    <w:rsid w:val="000708BC"/>
    <w:rsid w:val="000711BF"/>
    <w:rsid w:val="00083D19"/>
    <w:rsid w:val="000937B0"/>
    <w:rsid w:val="000949DD"/>
    <w:rsid w:val="000A7C45"/>
    <w:rsid w:val="000D569E"/>
    <w:rsid w:val="001018ED"/>
    <w:rsid w:val="00116146"/>
    <w:rsid w:val="00132C28"/>
    <w:rsid w:val="001351CD"/>
    <w:rsid w:val="00137AFE"/>
    <w:rsid w:val="00161CF3"/>
    <w:rsid w:val="00163C94"/>
    <w:rsid w:val="00172C70"/>
    <w:rsid w:val="001920B5"/>
    <w:rsid w:val="001924E0"/>
    <w:rsid w:val="00197481"/>
    <w:rsid w:val="001B4206"/>
    <w:rsid w:val="001C306A"/>
    <w:rsid w:val="001D0D31"/>
    <w:rsid w:val="001D7A5F"/>
    <w:rsid w:val="001E047B"/>
    <w:rsid w:val="001E1065"/>
    <w:rsid w:val="001E283D"/>
    <w:rsid w:val="001E56C1"/>
    <w:rsid w:val="00202E9D"/>
    <w:rsid w:val="00206944"/>
    <w:rsid w:val="00210CD1"/>
    <w:rsid w:val="00211396"/>
    <w:rsid w:val="00212B84"/>
    <w:rsid w:val="00215145"/>
    <w:rsid w:val="00215C0C"/>
    <w:rsid w:val="00217F9C"/>
    <w:rsid w:val="0022468A"/>
    <w:rsid w:val="00242C2B"/>
    <w:rsid w:val="00243777"/>
    <w:rsid w:val="00244589"/>
    <w:rsid w:val="00271663"/>
    <w:rsid w:val="002729BB"/>
    <w:rsid w:val="00283E32"/>
    <w:rsid w:val="00287C51"/>
    <w:rsid w:val="00292119"/>
    <w:rsid w:val="002B5DDD"/>
    <w:rsid w:val="002D0EA0"/>
    <w:rsid w:val="002D4C87"/>
    <w:rsid w:val="002D6CAF"/>
    <w:rsid w:val="00300745"/>
    <w:rsid w:val="00304F0B"/>
    <w:rsid w:val="00305C6A"/>
    <w:rsid w:val="00320644"/>
    <w:rsid w:val="003226E7"/>
    <w:rsid w:val="003230B7"/>
    <w:rsid w:val="00335E0F"/>
    <w:rsid w:val="00341325"/>
    <w:rsid w:val="00341636"/>
    <w:rsid w:val="003521A2"/>
    <w:rsid w:val="00357C45"/>
    <w:rsid w:val="00360A42"/>
    <w:rsid w:val="00381D49"/>
    <w:rsid w:val="003929E4"/>
    <w:rsid w:val="003A5328"/>
    <w:rsid w:val="003B62A7"/>
    <w:rsid w:val="003C2F87"/>
    <w:rsid w:val="003E0D1E"/>
    <w:rsid w:val="00400A10"/>
    <w:rsid w:val="0040191C"/>
    <w:rsid w:val="00422D71"/>
    <w:rsid w:val="00426D3E"/>
    <w:rsid w:val="00436E8F"/>
    <w:rsid w:val="004374DB"/>
    <w:rsid w:val="0046050B"/>
    <w:rsid w:val="00462F36"/>
    <w:rsid w:val="0047108D"/>
    <w:rsid w:val="004A763A"/>
    <w:rsid w:val="004C7DFF"/>
    <w:rsid w:val="004F21F1"/>
    <w:rsid w:val="004F493D"/>
    <w:rsid w:val="004F6C77"/>
    <w:rsid w:val="00505688"/>
    <w:rsid w:val="00507D0F"/>
    <w:rsid w:val="005264CD"/>
    <w:rsid w:val="005360EB"/>
    <w:rsid w:val="005621F1"/>
    <w:rsid w:val="00563D4B"/>
    <w:rsid w:val="005655EA"/>
    <w:rsid w:val="0057051F"/>
    <w:rsid w:val="00574B91"/>
    <w:rsid w:val="00581D11"/>
    <w:rsid w:val="00582111"/>
    <w:rsid w:val="00582F84"/>
    <w:rsid w:val="00585E09"/>
    <w:rsid w:val="00590C07"/>
    <w:rsid w:val="00592A27"/>
    <w:rsid w:val="005B2849"/>
    <w:rsid w:val="005B35E5"/>
    <w:rsid w:val="005C310A"/>
    <w:rsid w:val="005C66D0"/>
    <w:rsid w:val="005D0D47"/>
    <w:rsid w:val="005D3123"/>
    <w:rsid w:val="005D65C4"/>
    <w:rsid w:val="005D6AF1"/>
    <w:rsid w:val="005E07AA"/>
    <w:rsid w:val="005E5D90"/>
    <w:rsid w:val="005F2058"/>
    <w:rsid w:val="005F70FE"/>
    <w:rsid w:val="0060350D"/>
    <w:rsid w:val="00627F81"/>
    <w:rsid w:val="0063236F"/>
    <w:rsid w:val="006355F8"/>
    <w:rsid w:val="006371B2"/>
    <w:rsid w:val="00646BCC"/>
    <w:rsid w:val="00656C29"/>
    <w:rsid w:val="00665102"/>
    <w:rsid w:val="006664BF"/>
    <w:rsid w:val="00671C88"/>
    <w:rsid w:val="00672AA1"/>
    <w:rsid w:val="00687197"/>
    <w:rsid w:val="00690255"/>
    <w:rsid w:val="00691A88"/>
    <w:rsid w:val="006F2365"/>
    <w:rsid w:val="006F2A51"/>
    <w:rsid w:val="006F2FDE"/>
    <w:rsid w:val="00700FA1"/>
    <w:rsid w:val="007202FB"/>
    <w:rsid w:val="007231B4"/>
    <w:rsid w:val="007464F3"/>
    <w:rsid w:val="0074683C"/>
    <w:rsid w:val="00751811"/>
    <w:rsid w:val="00772AFE"/>
    <w:rsid w:val="0078006B"/>
    <w:rsid w:val="00782D5E"/>
    <w:rsid w:val="00784CEC"/>
    <w:rsid w:val="007968D6"/>
    <w:rsid w:val="007B03D2"/>
    <w:rsid w:val="007B15C3"/>
    <w:rsid w:val="007F7D8C"/>
    <w:rsid w:val="008020E7"/>
    <w:rsid w:val="0081791D"/>
    <w:rsid w:val="00820945"/>
    <w:rsid w:val="008215A7"/>
    <w:rsid w:val="008230BE"/>
    <w:rsid w:val="00823C59"/>
    <w:rsid w:val="00831C41"/>
    <w:rsid w:val="008374C7"/>
    <w:rsid w:val="0084161B"/>
    <w:rsid w:val="00854DE9"/>
    <w:rsid w:val="00861531"/>
    <w:rsid w:val="008637AC"/>
    <w:rsid w:val="008700E6"/>
    <w:rsid w:val="00875337"/>
    <w:rsid w:val="00883A9D"/>
    <w:rsid w:val="00883CD8"/>
    <w:rsid w:val="008B17A3"/>
    <w:rsid w:val="008B217A"/>
    <w:rsid w:val="008D71A9"/>
    <w:rsid w:val="008E44FD"/>
    <w:rsid w:val="008F39DC"/>
    <w:rsid w:val="008F748E"/>
    <w:rsid w:val="00903BE9"/>
    <w:rsid w:val="00904874"/>
    <w:rsid w:val="00905CE8"/>
    <w:rsid w:val="00911634"/>
    <w:rsid w:val="009843AA"/>
    <w:rsid w:val="009A7C4B"/>
    <w:rsid w:val="009B11D5"/>
    <w:rsid w:val="009B32A2"/>
    <w:rsid w:val="009C1EBC"/>
    <w:rsid w:val="009C5CFA"/>
    <w:rsid w:val="009E31D5"/>
    <w:rsid w:val="009E5BC1"/>
    <w:rsid w:val="009E731D"/>
    <w:rsid w:val="009E7AE4"/>
    <w:rsid w:val="00A338BE"/>
    <w:rsid w:val="00A33A06"/>
    <w:rsid w:val="00A34FDA"/>
    <w:rsid w:val="00A443EA"/>
    <w:rsid w:val="00A5200F"/>
    <w:rsid w:val="00A55E31"/>
    <w:rsid w:val="00A73D78"/>
    <w:rsid w:val="00A74F2E"/>
    <w:rsid w:val="00A7594D"/>
    <w:rsid w:val="00A86B43"/>
    <w:rsid w:val="00A903AD"/>
    <w:rsid w:val="00A959BA"/>
    <w:rsid w:val="00AA3650"/>
    <w:rsid w:val="00AA5D6E"/>
    <w:rsid w:val="00AB3AF1"/>
    <w:rsid w:val="00AB7FDA"/>
    <w:rsid w:val="00AE65F2"/>
    <w:rsid w:val="00AF06C5"/>
    <w:rsid w:val="00B01F62"/>
    <w:rsid w:val="00B221A9"/>
    <w:rsid w:val="00B41D54"/>
    <w:rsid w:val="00B56D0F"/>
    <w:rsid w:val="00B658D2"/>
    <w:rsid w:val="00B7435F"/>
    <w:rsid w:val="00B76DF4"/>
    <w:rsid w:val="00B92768"/>
    <w:rsid w:val="00B93DD5"/>
    <w:rsid w:val="00BA411F"/>
    <w:rsid w:val="00BA4B9F"/>
    <w:rsid w:val="00BB28BB"/>
    <w:rsid w:val="00BB2F5E"/>
    <w:rsid w:val="00BB4177"/>
    <w:rsid w:val="00BD151B"/>
    <w:rsid w:val="00BD2ED4"/>
    <w:rsid w:val="00BE7B5D"/>
    <w:rsid w:val="00BF6187"/>
    <w:rsid w:val="00C017D9"/>
    <w:rsid w:val="00C03F22"/>
    <w:rsid w:val="00C04032"/>
    <w:rsid w:val="00C0535B"/>
    <w:rsid w:val="00C07AEB"/>
    <w:rsid w:val="00C11281"/>
    <w:rsid w:val="00C44C1F"/>
    <w:rsid w:val="00C46AF3"/>
    <w:rsid w:val="00C534E1"/>
    <w:rsid w:val="00C55EB0"/>
    <w:rsid w:val="00C75050"/>
    <w:rsid w:val="00C92F03"/>
    <w:rsid w:val="00CA77BB"/>
    <w:rsid w:val="00CB3F98"/>
    <w:rsid w:val="00CC5CDB"/>
    <w:rsid w:val="00CC7D1A"/>
    <w:rsid w:val="00CF4212"/>
    <w:rsid w:val="00D06EDF"/>
    <w:rsid w:val="00D1489F"/>
    <w:rsid w:val="00D219D8"/>
    <w:rsid w:val="00D4097A"/>
    <w:rsid w:val="00D4536A"/>
    <w:rsid w:val="00D4662C"/>
    <w:rsid w:val="00D50BBD"/>
    <w:rsid w:val="00D52C61"/>
    <w:rsid w:val="00D64249"/>
    <w:rsid w:val="00D760D7"/>
    <w:rsid w:val="00D91134"/>
    <w:rsid w:val="00DB04D0"/>
    <w:rsid w:val="00DC3D2F"/>
    <w:rsid w:val="00DD54FE"/>
    <w:rsid w:val="00DE7754"/>
    <w:rsid w:val="00E05B6B"/>
    <w:rsid w:val="00E10DBE"/>
    <w:rsid w:val="00E2415A"/>
    <w:rsid w:val="00E269A5"/>
    <w:rsid w:val="00E33AAC"/>
    <w:rsid w:val="00E37FFE"/>
    <w:rsid w:val="00E54CC7"/>
    <w:rsid w:val="00E7195D"/>
    <w:rsid w:val="00E71C0F"/>
    <w:rsid w:val="00E81098"/>
    <w:rsid w:val="00E82CB9"/>
    <w:rsid w:val="00E86447"/>
    <w:rsid w:val="00E96FDE"/>
    <w:rsid w:val="00EA1A76"/>
    <w:rsid w:val="00EB3030"/>
    <w:rsid w:val="00ED1990"/>
    <w:rsid w:val="00EE1C1B"/>
    <w:rsid w:val="00EE50FE"/>
    <w:rsid w:val="00EF01F7"/>
    <w:rsid w:val="00F03265"/>
    <w:rsid w:val="00F0597C"/>
    <w:rsid w:val="00F14947"/>
    <w:rsid w:val="00F14EEB"/>
    <w:rsid w:val="00F40854"/>
    <w:rsid w:val="00F4119C"/>
    <w:rsid w:val="00F64485"/>
    <w:rsid w:val="00F65469"/>
    <w:rsid w:val="00F72540"/>
    <w:rsid w:val="00F82DA0"/>
    <w:rsid w:val="00FB38F1"/>
    <w:rsid w:val="00FC07ED"/>
    <w:rsid w:val="00FC5CC0"/>
    <w:rsid w:val="00FD2281"/>
    <w:rsid w:val="00FD3135"/>
    <w:rsid w:val="00FD3217"/>
    <w:rsid w:val="00FD5DE4"/>
    <w:rsid w:val="00FD5F74"/>
    <w:rsid w:val="00FE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8E5B00"/>
  <w15:docId w15:val="{2514385C-C84D-432F-B999-6C5927F2C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6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1663"/>
  </w:style>
  <w:style w:type="paragraph" w:styleId="a5">
    <w:name w:val="footer"/>
    <w:basedOn w:val="a"/>
    <w:link w:val="a6"/>
    <w:uiPriority w:val="99"/>
    <w:unhideWhenUsed/>
    <w:rsid w:val="002716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1663"/>
  </w:style>
  <w:style w:type="paragraph" w:styleId="a7">
    <w:name w:val="Balloon Text"/>
    <w:basedOn w:val="a"/>
    <w:link w:val="a8"/>
    <w:uiPriority w:val="99"/>
    <w:semiHidden/>
    <w:unhideWhenUsed/>
    <w:rsid w:val="00C46A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6AF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C07AEB"/>
    <w:pPr>
      <w:jc w:val="right"/>
    </w:pPr>
  </w:style>
  <w:style w:type="character" w:customStyle="1" w:styleId="aa">
    <w:name w:val="結語 (文字)"/>
    <w:basedOn w:val="a0"/>
    <w:link w:val="a9"/>
    <w:uiPriority w:val="99"/>
    <w:rsid w:val="00C07AEB"/>
  </w:style>
  <w:style w:type="paragraph" w:styleId="ab">
    <w:name w:val="Date"/>
    <w:basedOn w:val="a"/>
    <w:next w:val="a"/>
    <w:link w:val="ac"/>
    <w:uiPriority w:val="99"/>
    <w:semiHidden/>
    <w:unhideWhenUsed/>
    <w:rsid w:val="00EA1A76"/>
  </w:style>
  <w:style w:type="character" w:customStyle="1" w:styleId="ac">
    <w:name w:val="日付 (文字)"/>
    <w:basedOn w:val="a0"/>
    <w:link w:val="ab"/>
    <w:uiPriority w:val="99"/>
    <w:semiHidden/>
    <w:rsid w:val="00EA1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2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36FD2-030F-4050-B2C7-33D405D23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pcuser</dc:creator>
  <cp:lastModifiedBy>Hitoshi Hasegawa (長谷川 寿)</cp:lastModifiedBy>
  <cp:revision>2</cp:revision>
  <cp:lastPrinted>2020-02-16T23:39:00Z</cp:lastPrinted>
  <dcterms:created xsi:type="dcterms:W3CDTF">2022-05-31T04:53:00Z</dcterms:created>
  <dcterms:modified xsi:type="dcterms:W3CDTF">2022-05-31T04:53:00Z</dcterms:modified>
</cp:coreProperties>
</file>